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FC" w:rsidRPr="004167FC" w:rsidRDefault="004167FC" w:rsidP="004167FC">
      <w:pPr>
        <w:pStyle w:val="a5"/>
        <w:jc w:val="center"/>
        <w:rPr>
          <w:rStyle w:val="a7"/>
          <w:rFonts w:ascii="Times New Roman" w:hAnsi="Times New Roman"/>
          <w:color w:val="auto"/>
          <w:sz w:val="16"/>
          <w:lang w:val="ru-RU"/>
        </w:rPr>
      </w:pPr>
      <w:r w:rsidRPr="004167FC">
        <w:rPr>
          <w:rStyle w:val="a7"/>
          <w:rFonts w:ascii="Times New Roman" w:hAnsi="Times New Roman"/>
          <w:color w:val="auto"/>
          <w:sz w:val="16"/>
          <w:lang w:val="ru-RU"/>
        </w:rPr>
        <w:t>СПЕЦИАЛИЗИРОВАННОЕ СТРУКТУРНОЕ ОБРАЗОВАТЕЛЬНОЕ ПОДРАЗДЕЛЕНИЕ ПОСОЛЬСТВА РОССИИ В ТУРЦИИ</w:t>
      </w:r>
    </w:p>
    <w:p w:rsidR="004167FC" w:rsidRPr="004167FC" w:rsidRDefault="004167FC" w:rsidP="004167FC">
      <w:pPr>
        <w:pStyle w:val="a5"/>
        <w:jc w:val="center"/>
        <w:rPr>
          <w:rStyle w:val="a7"/>
          <w:rFonts w:ascii="Times New Roman" w:hAnsi="Times New Roman"/>
          <w:b/>
          <w:color w:val="auto"/>
          <w:lang w:val="ru-RU"/>
        </w:rPr>
      </w:pPr>
      <w:r w:rsidRPr="004167FC">
        <w:rPr>
          <w:rStyle w:val="a7"/>
          <w:rFonts w:ascii="Times New Roman" w:hAnsi="Times New Roman"/>
          <w:b/>
          <w:color w:val="auto"/>
          <w:lang w:val="ru-RU"/>
        </w:rPr>
        <w:t xml:space="preserve">СРЕДНЯЯ ОБЩЕОБРАЗОВАТЕЛЬНАЯ ШКОЛА </w:t>
      </w:r>
    </w:p>
    <w:p w:rsidR="004167FC" w:rsidRPr="004167FC" w:rsidRDefault="004167FC" w:rsidP="004167FC">
      <w:pPr>
        <w:pStyle w:val="a5"/>
        <w:jc w:val="center"/>
        <w:rPr>
          <w:rStyle w:val="a7"/>
          <w:rFonts w:ascii="Times New Roman" w:hAnsi="Times New Roman"/>
          <w:b/>
          <w:color w:val="auto"/>
          <w:lang w:val="ru-RU"/>
        </w:rPr>
      </w:pPr>
      <w:r w:rsidRPr="004167FC">
        <w:rPr>
          <w:rStyle w:val="a7"/>
          <w:rFonts w:ascii="Times New Roman" w:hAnsi="Times New Roman"/>
          <w:b/>
          <w:color w:val="auto"/>
          <w:lang w:val="ru-RU"/>
        </w:rPr>
        <w:t xml:space="preserve">ПРИ ПОСОЛЬСТВЕ  РОССИИ  В ТУРЦИИ </w:t>
      </w:r>
    </w:p>
    <w:p w:rsidR="004167FC" w:rsidRPr="004167FC" w:rsidRDefault="004167FC" w:rsidP="004167FC">
      <w:pPr>
        <w:pStyle w:val="a5"/>
        <w:jc w:val="center"/>
        <w:rPr>
          <w:rStyle w:val="a7"/>
          <w:rFonts w:ascii="Times New Roman" w:hAnsi="Times New Roman"/>
          <w:b/>
          <w:color w:val="auto"/>
          <w:lang w:val="ru-RU"/>
        </w:rPr>
      </w:pPr>
      <w:r w:rsidRPr="004167FC">
        <w:rPr>
          <w:rStyle w:val="a7"/>
          <w:rFonts w:ascii="Times New Roman" w:hAnsi="Times New Roman"/>
          <w:b/>
          <w:color w:val="auto"/>
          <w:lang w:val="ru-RU"/>
        </w:rPr>
        <w:t>ИМЕНИ ГЕРОЯ РОССИЙСКОЙ ФЕДЕРАЦИИ А.Г. КАРЛОВА</w:t>
      </w:r>
    </w:p>
    <w:p w:rsidR="004167FC" w:rsidRPr="004167FC" w:rsidRDefault="004167FC" w:rsidP="004167FC">
      <w:pPr>
        <w:pStyle w:val="a5"/>
        <w:jc w:val="center"/>
        <w:rPr>
          <w:sz w:val="16"/>
          <w:szCs w:val="16"/>
          <w:lang w:val="ru-RU"/>
        </w:rPr>
      </w:pPr>
      <w:r w:rsidRPr="004167FC">
        <w:rPr>
          <w:rFonts w:ascii="Times New Roman" w:hAnsi="Times New Roman"/>
          <w:i/>
          <w:sz w:val="16"/>
          <w:szCs w:val="16"/>
          <w:lang w:val="ru-RU"/>
        </w:rPr>
        <w:t>Турция, г. Анкара, р-н Чанкая, 06692, ул. Андрея Карлова, № 5</w:t>
      </w:r>
    </w:p>
    <w:p w:rsidR="004167FC" w:rsidRPr="004167FC" w:rsidRDefault="004167FC" w:rsidP="004167FC">
      <w:pPr>
        <w:pStyle w:val="a5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4167FC">
        <w:rPr>
          <w:rFonts w:ascii="Times New Roman" w:hAnsi="Times New Roman"/>
          <w:i/>
          <w:sz w:val="16"/>
          <w:szCs w:val="16"/>
          <w:lang w:val="ru-RU"/>
        </w:rPr>
        <w:t>(8-1090-312) 440-69-76</w:t>
      </w:r>
    </w:p>
    <w:p w:rsidR="004167FC" w:rsidRPr="004167FC" w:rsidRDefault="004167FC" w:rsidP="004167FC">
      <w:pPr>
        <w:pStyle w:val="a5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844C2">
        <w:rPr>
          <w:rFonts w:ascii="Times New Roman" w:hAnsi="Times New Roman"/>
          <w:i/>
          <w:sz w:val="16"/>
          <w:szCs w:val="16"/>
        </w:rPr>
        <w:t>ankaraschool</w:t>
      </w:r>
      <w:r w:rsidRPr="004167FC">
        <w:rPr>
          <w:rFonts w:ascii="Times New Roman" w:hAnsi="Times New Roman"/>
          <w:i/>
          <w:sz w:val="16"/>
          <w:szCs w:val="16"/>
          <w:lang w:val="ru-RU"/>
        </w:rPr>
        <w:t>@</w:t>
      </w:r>
      <w:r w:rsidRPr="00D844C2">
        <w:rPr>
          <w:rFonts w:ascii="Times New Roman" w:hAnsi="Times New Roman"/>
          <w:i/>
          <w:sz w:val="16"/>
          <w:szCs w:val="16"/>
        </w:rPr>
        <w:t>yandex</w:t>
      </w:r>
      <w:r w:rsidRPr="004167FC">
        <w:rPr>
          <w:rFonts w:ascii="Times New Roman" w:hAnsi="Times New Roman"/>
          <w:i/>
          <w:sz w:val="16"/>
          <w:szCs w:val="16"/>
          <w:lang w:val="ru-RU"/>
        </w:rPr>
        <w:t>.</w:t>
      </w:r>
      <w:r w:rsidRPr="00D844C2">
        <w:rPr>
          <w:rFonts w:ascii="Times New Roman" w:hAnsi="Times New Roman"/>
          <w:i/>
          <w:sz w:val="16"/>
          <w:szCs w:val="16"/>
        </w:rPr>
        <w:t>ru</w:t>
      </w:r>
    </w:p>
    <w:p w:rsidR="00235E25" w:rsidRDefault="00235E25" w:rsidP="00235E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E25" w:rsidRPr="00235E25" w:rsidRDefault="00235E25" w:rsidP="005A4CDA">
      <w:pPr>
        <w:pStyle w:val="a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35E25">
        <w:rPr>
          <w:rFonts w:ascii="Times New Roman" w:hAnsi="Times New Roman"/>
          <w:b/>
          <w:sz w:val="24"/>
          <w:szCs w:val="24"/>
          <w:lang w:val="ru-RU"/>
        </w:rPr>
        <w:t>УТВЕРЖДАЮ</w:t>
      </w:r>
    </w:p>
    <w:p w:rsidR="00235E25" w:rsidRPr="00235E25" w:rsidRDefault="00235E25" w:rsidP="005A4CDA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235E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Директор средней</w:t>
      </w:r>
    </w:p>
    <w:p w:rsidR="00235E25" w:rsidRPr="00235E25" w:rsidRDefault="00235E25" w:rsidP="005A4CDA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235E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общеобразовательной </w:t>
      </w:r>
    </w:p>
    <w:p w:rsidR="00235E25" w:rsidRPr="00235E25" w:rsidRDefault="00235E25" w:rsidP="005A4CDA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235E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школы при  Посольстве РФ</w:t>
      </w:r>
    </w:p>
    <w:p w:rsidR="00235E25" w:rsidRPr="00235E25" w:rsidRDefault="00235E25" w:rsidP="005A4CDA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235E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в Турции</w:t>
      </w:r>
    </w:p>
    <w:p w:rsidR="00235E25" w:rsidRPr="00235E25" w:rsidRDefault="00235E25" w:rsidP="005A4CDA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235E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_____________ О.Д. Тищенко</w:t>
      </w:r>
    </w:p>
    <w:p w:rsidR="00235E25" w:rsidRPr="00235E25" w:rsidRDefault="00235E25" w:rsidP="005A4CDA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235E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« __» сентября 2014 года.</w:t>
      </w:r>
    </w:p>
    <w:p w:rsidR="00813B54" w:rsidRPr="00813B54" w:rsidRDefault="00813B54" w:rsidP="00235E25">
      <w:pPr>
        <w:rPr>
          <w:b/>
          <w:sz w:val="28"/>
          <w:szCs w:val="28"/>
        </w:rPr>
      </w:pPr>
    </w:p>
    <w:p w:rsidR="00813B54" w:rsidRPr="00813B54" w:rsidRDefault="00813B54" w:rsidP="00813B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3B54">
        <w:rPr>
          <w:b/>
          <w:sz w:val="28"/>
          <w:szCs w:val="28"/>
        </w:rPr>
        <w:t xml:space="preserve">ПОЛОЖЕНИЕ </w:t>
      </w:r>
    </w:p>
    <w:p w:rsidR="00813B54" w:rsidRPr="00813B54" w:rsidRDefault="00813B54" w:rsidP="00813B54">
      <w:pPr>
        <w:pStyle w:val="4"/>
        <w:spacing w:before="0" w:after="0"/>
        <w:jc w:val="center"/>
      </w:pPr>
      <w:r w:rsidRPr="00813B54">
        <w:t xml:space="preserve">об информационном узле (сайте) </w:t>
      </w:r>
    </w:p>
    <w:p w:rsidR="00813B54" w:rsidRPr="00813B54" w:rsidRDefault="00813B54" w:rsidP="00813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54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школы </w:t>
      </w:r>
      <w:r w:rsidR="00235E2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813B54">
        <w:rPr>
          <w:rFonts w:ascii="Times New Roman" w:hAnsi="Times New Roman" w:cs="Times New Roman"/>
          <w:b/>
          <w:sz w:val="28"/>
          <w:szCs w:val="28"/>
        </w:rPr>
        <w:t>Посольств</w:t>
      </w:r>
      <w:r w:rsidR="00235E25">
        <w:rPr>
          <w:rFonts w:ascii="Times New Roman" w:hAnsi="Times New Roman" w:cs="Times New Roman"/>
          <w:b/>
          <w:sz w:val="28"/>
          <w:szCs w:val="28"/>
        </w:rPr>
        <w:t>е</w:t>
      </w:r>
      <w:r w:rsidRPr="00813B54">
        <w:rPr>
          <w:rFonts w:ascii="Times New Roman" w:hAnsi="Times New Roman" w:cs="Times New Roman"/>
          <w:b/>
          <w:sz w:val="28"/>
          <w:szCs w:val="28"/>
        </w:rPr>
        <w:t xml:space="preserve"> России в Турции</w:t>
      </w:r>
    </w:p>
    <w:p w:rsidR="00813B54" w:rsidRPr="00813B54" w:rsidRDefault="00813B54" w:rsidP="00813B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13B54" w:rsidRPr="00813B54" w:rsidRDefault="00813B54" w:rsidP="00813B5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B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3B54" w:rsidRPr="00813B54" w:rsidRDefault="00813B54" w:rsidP="00813B54">
      <w:pPr>
        <w:rPr>
          <w:rFonts w:ascii="Times New Roman" w:hAnsi="Times New Roman" w:cs="Times New Roman"/>
          <w:b/>
          <w:sz w:val="28"/>
          <w:szCs w:val="28"/>
        </w:rPr>
      </w:pPr>
    </w:p>
    <w:p w:rsidR="00813B54" w:rsidRPr="00813B54" w:rsidRDefault="00813B54" w:rsidP="005A4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 средней общеобразовательной школы </w:t>
      </w:r>
      <w:r w:rsidR="00235E25">
        <w:rPr>
          <w:rFonts w:ascii="Times New Roman" w:hAnsi="Times New Roman" w:cs="Times New Roman"/>
          <w:sz w:val="28"/>
          <w:szCs w:val="28"/>
        </w:rPr>
        <w:t xml:space="preserve"> при </w:t>
      </w:r>
      <w:r w:rsidRPr="00813B54">
        <w:rPr>
          <w:rFonts w:ascii="Times New Roman" w:hAnsi="Times New Roman" w:cs="Times New Roman"/>
          <w:sz w:val="28"/>
          <w:szCs w:val="28"/>
        </w:rPr>
        <w:t>Посольств</w:t>
      </w:r>
      <w:r w:rsidR="00235E25">
        <w:rPr>
          <w:rFonts w:ascii="Times New Roman" w:hAnsi="Times New Roman" w:cs="Times New Roman"/>
          <w:sz w:val="28"/>
          <w:szCs w:val="28"/>
        </w:rPr>
        <w:t>е</w:t>
      </w:r>
      <w:r w:rsidRPr="00813B54">
        <w:rPr>
          <w:rFonts w:ascii="Times New Roman" w:hAnsi="Times New Roman" w:cs="Times New Roman"/>
          <w:sz w:val="28"/>
          <w:szCs w:val="28"/>
        </w:rPr>
        <w:t xml:space="preserve"> России в Турции (далее – Сайте образовательной организации), а также регламентирует технологию их создания и функционирования.</w:t>
      </w:r>
    </w:p>
    <w:p w:rsidR="00813B54" w:rsidRPr="00813B54" w:rsidRDefault="00813B54" w:rsidP="005A4CDA">
      <w:p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1.2 Сайт образовательной организации обеспечивает официальное представление информации о школе в сети Интернет с целью расширения рынка образовательных услуг школы, оперативного ознакомления преподавателей, работников, обучающихся, родителей, деловых партнеров и других заинтересованных участников образовательной системы школы.</w:t>
      </w:r>
    </w:p>
    <w:p w:rsidR="00813B54" w:rsidRPr="00813B54" w:rsidRDefault="00813B54" w:rsidP="005A4CDA">
      <w:p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1.3 Пользователем Сайта образовательной организации может быть любое лицо, имеющее технические возможности выхода в Интернет.</w:t>
      </w:r>
    </w:p>
    <w:p w:rsidR="00813B54" w:rsidRPr="00813B54" w:rsidRDefault="00813B54" w:rsidP="005A4CD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1.4 </w:t>
      </w:r>
      <w:r w:rsidRPr="00813B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13B54">
        <w:rPr>
          <w:rFonts w:ascii="Times New Roman" w:hAnsi="Times New Roman" w:cs="Times New Roman"/>
          <w:sz w:val="28"/>
          <w:szCs w:val="28"/>
        </w:rPr>
        <w:t xml:space="preserve"> – адрес официального сайта образовательной организации – </w:t>
      </w:r>
      <w:hyperlink r:id="rId5" w:history="1">
        <w:r w:rsidRPr="00813B54">
          <w:rPr>
            <w:rStyle w:val="a4"/>
            <w:rFonts w:ascii="Times New Roman" w:hAnsi="Times New Roman" w:cs="Times New Roman"/>
            <w:sz w:val="28"/>
            <w:szCs w:val="28"/>
          </w:rPr>
          <w:t>http://ankaraschool.edusite.ru</w:t>
        </w:r>
      </w:hyperlink>
    </w:p>
    <w:p w:rsidR="00813B54" w:rsidRPr="00813B54" w:rsidRDefault="00813B54" w:rsidP="005A4CD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3B54">
        <w:rPr>
          <w:rFonts w:ascii="Times New Roman" w:hAnsi="Times New Roman" w:cs="Times New Roman"/>
          <w:sz w:val="28"/>
          <w:szCs w:val="28"/>
        </w:rPr>
        <w:t xml:space="preserve">Функционирование Сайта образовательной организации регламентируется действующим законодательством,  Приказом МИД РФ от 19.11.2013 г. № 21428 «Об утверждении Порядка организации и осуществления  образовательной деятельности по основным и </w:t>
      </w:r>
      <w:r w:rsidRPr="00813B5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организациях»,  Положением о средней общеобразовательной школе </w:t>
      </w:r>
      <w:r w:rsidR="00235E25">
        <w:rPr>
          <w:rFonts w:ascii="Times New Roman" w:hAnsi="Times New Roman" w:cs="Times New Roman"/>
          <w:sz w:val="28"/>
          <w:szCs w:val="28"/>
        </w:rPr>
        <w:t xml:space="preserve">при </w:t>
      </w:r>
      <w:r w:rsidRPr="00813B54">
        <w:rPr>
          <w:rFonts w:ascii="Times New Roman" w:hAnsi="Times New Roman" w:cs="Times New Roman"/>
          <w:sz w:val="28"/>
          <w:szCs w:val="28"/>
        </w:rPr>
        <w:t>Посольств</w:t>
      </w:r>
      <w:r w:rsidR="00235E25">
        <w:rPr>
          <w:rFonts w:ascii="Times New Roman" w:hAnsi="Times New Roman" w:cs="Times New Roman"/>
          <w:sz w:val="28"/>
          <w:szCs w:val="28"/>
        </w:rPr>
        <w:t>е</w:t>
      </w:r>
      <w:r w:rsidRPr="00813B54">
        <w:rPr>
          <w:rFonts w:ascii="Times New Roman" w:hAnsi="Times New Roman" w:cs="Times New Roman"/>
          <w:sz w:val="28"/>
          <w:szCs w:val="28"/>
        </w:rPr>
        <w:t xml:space="preserve"> России в Турции, настоящим Положением. </w:t>
      </w:r>
    </w:p>
    <w:p w:rsidR="00813B54" w:rsidRPr="00813B54" w:rsidRDefault="00813B54" w:rsidP="005A4CD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1.5 Настоящее Положение разработано в соответствии с </w:t>
      </w:r>
      <w:r w:rsidRPr="00813B54">
        <w:rPr>
          <w:rFonts w:ascii="Times New Roman" w:hAnsi="Times New Roman" w:cs="Times New Roman"/>
          <w:kern w:val="24"/>
          <w:sz w:val="28"/>
          <w:szCs w:val="28"/>
        </w:rPr>
        <w:t xml:space="preserve">Федеральным законом от 23.12.2012 № 273-ФЗ «Об образовании в Российской Федерации» (ст.29), Постановлением Правительства РФ от 10.07.2013 № 582 «Об утверждении </w:t>
      </w:r>
      <w:hyperlink w:anchor="Par29" w:history="1">
        <w:r w:rsidRPr="00813B5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13B54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</w:p>
    <w:p w:rsidR="00813B54" w:rsidRPr="00813B54" w:rsidRDefault="00813B54" w:rsidP="005A4CD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1.6 Настоящее Положение может быть изменено и дополнено в соответствии с приказом директора образовательной организации.</w:t>
      </w:r>
    </w:p>
    <w:p w:rsidR="00813B54" w:rsidRPr="00813B54" w:rsidRDefault="00813B54" w:rsidP="005A4C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B54">
        <w:rPr>
          <w:rFonts w:ascii="Times New Roman" w:hAnsi="Times New Roman" w:cs="Times New Roman"/>
          <w:b/>
          <w:sz w:val="28"/>
          <w:szCs w:val="28"/>
        </w:rPr>
        <w:t>Информационный ресурс сайта</w:t>
      </w:r>
    </w:p>
    <w:p w:rsidR="00813B54" w:rsidRPr="00813B54" w:rsidRDefault="00813B54" w:rsidP="005A4CD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B54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Информационный ресурс Сайта образовательной организации формируется в соответствии с деятельностью всех участников образовательных отношений и структурных подразделений, ее </w:t>
      </w:r>
      <w:r w:rsidRPr="00813B54">
        <w:rPr>
          <w:rFonts w:ascii="Times New Roman" w:hAnsi="Times New Roman" w:cs="Times New Roman"/>
          <w:sz w:val="28"/>
          <w:szCs w:val="28"/>
        </w:rPr>
        <w:t>работников, учащихся, родителей (законных представителей), деловых партнеров и других заинтересованных лиц.</w:t>
      </w:r>
    </w:p>
    <w:p w:rsidR="00813B54" w:rsidRPr="00813B54" w:rsidRDefault="00813B54" w:rsidP="005A4CD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B54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Информационный ресурс Сайта образовательной организации является открытым и общедоступным. </w:t>
      </w:r>
    </w:p>
    <w:p w:rsidR="00813B54" w:rsidRPr="00813B54" w:rsidRDefault="00813B54" w:rsidP="005A4CDA">
      <w:pPr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B54">
        <w:rPr>
          <w:rFonts w:ascii="Times New Roman" w:hAnsi="Times New Roman" w:cs="Times New Roman"/>
          <w:bCs/>
          <w:iCs/>
          <w:sz w:val="28"/>
          <w:szCs w:val="28"/>
        </w:rPr>
        <w:t xml:space="preserve">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813B54" w:rsidRPr="00813B54" w:rsidRDefault="00813B54" w:rsidP="005A4CD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B54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Основными информационно-ресурсными компонентами Сайта образовательной организации являются:</w:t>
      </w:r>
    </w:p>
    <w:p w:rsidR="00813B54" w:rsidRPr="00813B54" w:rsidRDefault="00813B54" w:rsidP="005A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2.4.1информация:</w:t>
      </w:r>
    </w:p>
    <w:p w:rsidR="00813B54" w:rsidRPr="00813B54" w:rsidRDefault="00813B54" w:rsidP="005A4CD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дате создания школы, об учредителе, о месте нахождения школы, режиме, графике работы, контактных телефонах и об адресах электронной почты;</w:t>
      </w:r>
    </w:p>
    <w:p w:rsidR="00813B54" w:rsidRPr="00813B54" w:rsidRDefault="00813B54" w:rsidP="005A4CD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структуре и об органах управления школой;</w:t>
      </w:r>
    </w:p>
    <w:p w:rsidR="00813B54" w:rsidRPr="00813B54" w:rsidRDefault="00813B54" w:rsidP="005A4CD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об уровне образования;</w:t>
      </w:r>
    </w:p>
    <w:p w:rsidR="00813B54" w:rsidRPr="00813B54" w:rsidRDefault="00813B54" w:rsidP="005A4CD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формах обучения;</w:t>
      </w:r>
    </w:p>
    <w:p w:rsidR="00813B54" w:rsidRPr="00813B54" w:rsidRDefault="00813B54" w:rsidP="005A4CD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нормативном сроке обучения;</w:t>
      </w:r>
    </w:p>
    <w:p w:rsidR="00813B54" w:rsidRPr="00813B54" w:rsidRDefault="00813B54" w:rsidP="005A4CD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сроке действия государственной аккредитации образовательной программы;</w:t>
      </w:r>
    </w:p>
    <w:p w:rsidR="00813B54" w:rsidRPr="00813B54" w:rsidRDefault="00813B54" w:rsidP="005A4CD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об описании образовательной программы с приложением е</w:t>
      </w:r>
      <w:r w:rsidR="005A4CDA">
        <w:rPr>
          <w:rFonts w:ascii="Times New Roman" w:hAnsi="Times New Roman" w:cs="Times New Roman"/>
          <w:sz w:val="28"/>
          <w:szCs w:val="28"/>
        </w:rPr>
        <w:t>ё</w:t>
      </w:r>
      <w:r w:rsidRPr="00813B54">
        <w:rPr>
          <w:rFonts w:ascii="Times New Roman" w:hAnsi="Times New Roman" w:cs="Times New Roman"/>
          <w:sz w:val="28"/>
          <w:szCs w:val="28"/>
        </w:rPr>
        <w:t xml:space="preserve"> копии;</w:t>
      </w:r>
    </w:p>
    <w:p w:rsidR="00813B54" w:rsidRPr="00813B54" w:rsidRDefault="00813B54" w:rsidP="005A4CD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lastRenderedPageBreak/>
        <w:t>об учебном плане с приложением его копии;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календарном учебном графике с приложением его копии;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методических и об иных документах, разработанных образовательным учреждением для обеспечения образовательного процесса;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численности учащихся по реализуемым образовательным программам;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языках, на которых осуществляется образование (обучение);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федеральных государственных образовательных стандартах;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руководителе образовательной организации, его заместителях, в том числе:</w:t>
      </w:r>
    </w:p>
    <w:p w:rsidR="00813B54" w:rsidRPr="00813B54" w:rsidRDefault="00813B54" w:rsidP="005A4CD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руководителя, его заместителей;</w:t>
      </w:r>
    </w:p>
    <w:p w:rsidR="00813B54" w:rsidRPr="00813B54" w:rsidRDefault="00813B54" w:rsidP="005A4CD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должность руководителя, его заместителей;</w:t>
      </w:r>
    </w:p>
    <w:p w:rsidR="00813B54" w:rsidRPr="00813B54" w:rsidRDefault="00813B54" w:rsidP="005A4CD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813B54" w:rsidRPr="00813B54" w:rsidRDefault="00813B54" w:rsidP="005A4CD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813B54" w:rsidRPr="00813B54" w:rsidRDefault="00813B54" w:rsidP="005A4CD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фамилия, имя, отчество (при наличии) работника;</w:t>
      </w:r>
    </w:p>
    <w:p w:rsidR="00813B54" w:rsidRPr="00813B54" w:rsidRDefault="00813B54" w:rsidP="005A4CD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занимаемая должность (должности);</w:t>
      </w:r>
    </w:p>
    <w:p w:rsidR="00813B54" w:rsidRPr="00813B54" w:rsidRDefault="00813B54" w:rsidP="005A4CD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преподаваемые дисциплины;</w:t>
      </w:r>
    </w:p>
    <w:p w:rsidR="00813B54" w:rsidRPr="00813B54" w:rsidRDefault="00813B54" w:rsidP="005A4CD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ученая степень (при наличии);</w:t>
      </w:r>
    </w:p>
    <w:p w:rsidR="00813B54" w:rsidRPr="00813B54" w:rsidRDefault="00813B54" w:rsidP="005A4CD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ученое звание (при наличии);</w:t>
      </w:r>
    </w:p>
    <w:p w:rsidR="00813B54" w:rsidRPr="00813B54" w:rsidRDefault="00813B54" w:rsidP="005A4CD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специальности;</w:t>
      </w:r>
    </w:p>
    <w:p w:rsidR="00813B54" w:rsidRPr="00813B54" w:rsidRDefault="00813B54" w:rsidP="005A4CD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данные о повышении квалификации и (или) профессиональной переподготовке (при наличии);</w:t>
      </w:r>
    </w:p>
    <w:p w:rsidR="00813B54" w:rsidRPr="00813B54" w:rsidRDefault="00813B54" w:rsidP="005A4CDA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общий стаж работы;</w:t>
      </w:r>
      <w:r w:rsidRPr="00813B54">
        <w:rPr>
          <w:rFonts w:ascii="Times New Roman" w:hAnsi="Times New Roman" w:cs="Times New Roman"/>
          <w:sz w:val="28"/>
          <w:szCs w:val="28"/>
        </w:rPr>
        <w:tab/>
      </w:r>
    </w:p>
    <w:p w:rsidR="00813B54" w:rsidRPr="00813B54" w:rsidRDefault="00813B54" w:rsidP="005A4CD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стаж работы по специальности;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библиотеки, спортивного зала, средств обучения и воспитания, об условиях питания и охраны здоровья учащихся,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учащихся: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о количестве вакантных мест для приема (перевода) по каждой образовательной программе.</w:t>
      </w:r>
    </w:p>
    <w:p w:rsidR="00813B54" w:rsidRPr="00813B54" w:rsidRDefault="00813B54" w:rsidP="005A4CDA">
      <w:pPr>
        <w:pStyle w:val="ConsPlusNormal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2.4.2 копии: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Положения школы;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lastRenderedPageBreak/>
        <w:t>лицензии на осуществление образовательной деятельности (с приложениями);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свидетельства о государственной аккредитации (с приложениями);</w:t>
      </w:r>
    </w:p>
    <w:p w:rsidR="00813B54" w:rsidRPr="00813B54" w:rsidRDefault="00813B54" w:rsidP="005A4CD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локальных нормативных актов, предусмотренных </w:t>
      </w:r>
      <w:hyperlink r:id="rId6" w:history="1">
        <w:r w:rsidRPr="00813B5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30</w:t>
        </w:r>
      </w:hyperlink>
      <w:r w:rsidRPr="00813B54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правил внутреннего распорядка учащихся, правил внутреннего трудового распорядка;</w:t>
      </w:r>
    </w:p>
    <w:p w:rsidR="00813B54" w:rsidRPr="00813B54" w:rsidRDefault="00813B54" w:rsidP="005A4CDA">
      <w:pPr>
        <w:pStyle w:val="ConsPlusNormal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813B5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13B54">
        <w:rPr>
          <w:rFonts w:ascii="Times New Roman" w:hAnsi="Times New Roman" w:cs="Times New Roman"/>
          <w:sz w:val="28"/>
          <w:szCs w:val="28"/>
        </w:rPr>
        <w:t xml:space="preserve"> (публичный отчет);</w:t>
      </w:r>
    </w:p>
    <w:p w:rsidR="00813B54" w:rsidRPr="00813B54" w:rsidRDefault="00813B54" w:rsidP="005A4CDA">
      <w:pPr>
        <w:pStyle w:val="ConsPlusNormal"/>
        <w:numPr>
          <w:ilvl w:val="2"/>
          <w:numId w:val="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иную информацию, которая размещается, опубликовывается в соответствии с законодательством Российской Федерации:</w:t>
      </w:r>
    </w:p>
    <w:p w:rsidR="00813B54" w:rsidRPr="00813B54" w:rsidRDefault="00813B54" w:rsidP="005A4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B54">
        <w:rPr>
          <w:rFonts w:ascii="Times New Roman" w:hAnsi="Times New Roman" w:cs="Times New Roman"/>
          <w:bCs/>
          <w:iCs/>
          <w:sz w:val="28"/>
          <w:szCs w:val="28"/>
        </w:rPr>
        <w:t>материалы о событиях текущей жизни школы, проводимых в школе и при ее участии мероприятиях, архивы новостей;</w:t>
      </w:r>
    </w:p>
    <w:p w:rsidR="00813B54" w:rsidRPr="00813B54" w:rsidRDefault="00813B54" w:rsidP="005A4C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B54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информация об обновлении содержания разделов Сайта образовательной организации с указанием даты обновления, названия раздела и аннотации к обновленной информации. </w:t>
      </w:r>
    </w:p>
    <w:p w:rsidR="00813B54" w:rsidRPr="00813B54" w:rsidRDefault="00813B54" w:rsidP="005A4CDA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bCs/>
          <w:iCs/>
          <w:sz w:val="28"/>
          <w:szCs w:val="28"/>
        </w:rPr>
        <w:t xml:space="preserve">Размещение информации рекламно-коммерческого характера на сайте школы не допускается. </w:t>
      </w:r>
    </w:p>
    <w:p w:rsidR="00813B54" w:rsidRDefault="00813B54" w:rsidP="005A4CDA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bCs/>
          <w:iCs/>
          <w:sz w:val="28"/>
          <w:szCs w:val="28"/>
        </w:rPr>
        <w:t>Часть информационного ресурса, формируемого по инициативе подразделений, творческих коллективов, педагогов и обучающихся школы, может быть размещена на отдельных специализированных сайтах, доступ к которым организуется с Сайта образовательной организации.</w:t>
      </w:r>
    </w:p>
    <w:p w:rsidR="00813B54" w:rsidRPr="00813B54" w:rsidRDefault="00813B54" w:rsidP="005A4CD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3B54" w:rsidRPr="00813B54" w:rsidRDefault="00813B54" w:rsidP="005A4C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B54">
        <w:rPr>
          <w:rFonts w:ascii="Times New Roman" w:hAnsi="Times New Roman" w:cs="Times New Roman"/>
          <w:b/>
          <w:sz w:val="28"/>
          <w:szCs w:val="28"/>
        </w:rPr>
        <w:t>Организация информационного наполнения и сопровождения сайта</w:t>
      </w:r>
    </w:p>
    <w:p w:rsidR="00813B54" w:rsidRPr="00813B54" w:rsidRDefault="005A4CDA" w:rsidP="005A4CDA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B54" w:rsidRPr="00813B54">
        <w:rPr>
          <w:rFonts w:ascii="Times New Roman" w:hAnsi="Times New Roman" w:cs="Times New Roman"/>
          <w:sz w:val="28"/>
          <w:szCs w:val="28"/>
        </w:rPr>
        <w:t xml:space="preserve">Информационное наполнение и актуализация сайта осуществляется совместными усилиями директора школы, заместителей директора, руководителями школьных методических объединений и общественных организаций </w:t>
      </w:r>
      <w:r w:rsidR="00813B54" w:rsidRPr="00813B54">
        <w:rPr>
          <w:rFonts w:ascii="Times New Roman" w:hAnsi="Times New Roman" w:cs="Times New Roman"/>
          <w:bCs/>
          <w:iCs/>
          <w:sz w:val="28"/>
          <w:szCs w:val="28"/>
        </w:rPr>
        <w:t>школы</w:t>
      </w:r>
      <w:r w:rsidR="00813B54" w:rsidRPr="00813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B54" w:rsidRPr="00813B54" w:rsidRDefault="005A4CDA" w:rsidP="005A4CDA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B54" w:rsidRPr="00813B54">
        <w:rPr>
          <w:rFonts w:ascii="Times New Roman" w:hAnsi="Times New Roman" w:cs="Times New Roman"/>
          <w:sz w:val="28"/>
          <w:szCs w:val="28"/>
        </w:rPr>
        <w:t xml:space="preserve">По каждому разделу Сайта (информационно-ресурсному компоненту сайта – п.2.4)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директором школы. </w:t>
      </w:r>
    </w:p>
    <w:p w:rsidR="00813B54" w:rsidRPr="00813B54" w:rsidRDefault="00813B54" w:rsidP="005A4CDA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Руководство обеспечением функционирования Сайта и его программно-технической поддержкой возлагается персонально на директора школы, на заместителя директора школы, ответственного за информатизацию образовательного процесса.</w:t>
      </w:r>
    </w:p>
    <w:p w:rsidR="00813B54" w:rsidRPr="00813B54" w:rsidRDefault="00813B54" w:rsidP="005A4CDA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Заместитель директора школы, ответственный за информатизацию образовательного процесса</w:t>
      </w:r>
      <w:r w:rsidR="00235E25">
        <w:rPr>
          <w:rFonts w:ascii="Times New Roman" w:hAnsi="Times New Roman" w:cs="Times New Roman"/>
          <w:sz w:val="28"/>
          <w:szCs w:val="28"/>
        </w:rPr>
        <w:t>,</w:t>
      </w:r>
      <w:r w:rsidRPr="00813B54">
        <w:rPr>
          <w:rFonts w:ascii="Times New Roman" w:hAnsi="Times New Roman" w:cs="Times New Roman"/>
          <w:sz w:val="28"/>
          <w:szCs w:val="28"/>
        </w:rPr>
        <w:t xml:space="preserve">  обеспечивают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r w:rsidRPr="00813B5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13B54">
        <w:rPr>
          <w:rFonts w:ascii="Times New Roman" w:hAnsi="Times New Roman" w:cs="Times New Roman"/>
          <w:sz w:val="28"/>
          <w:szCs w:val="28"/>
        </w:rPr>
        <w:t>-</w:t>
      </w:r>
      <w:r w:rsidRPr="00813B54">
        <w:rPr>
          <w:rFonts w:ascii="Times New Roman" w:hAnsi="Times New Roman" w:cs="Times New Roman"/>
          <w:sz w:val="28"/>
          <w:szCs w:val="28"/>
        </w:rPr>
        <w:lastRenderedPageBreak/>
        <w:t xml:space="preserve">страниц, реализация политики разграничения доступа и обеспечение безопасности информационных ресурсов. </w:t>
      </w:r>
    </w:p>
    <w:p w:rsidR="00813B54" w:rsidRPr="00813B54" w:rsidRDefault="00813B54" w:rsidP="005A4CDA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Заместитель директора школы, ответственный за информатизацию образовательного процесса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813B54" w:rsidRPr="00813B54" w:rsidRDefault="00813B54" w:rsidP="005A4CDA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(далее – Администратор), который назначается директором школы и подчиняется заместителю директора школы, ответственному за информатизацию образовательного процесса. </w:t>
      </w:r>
    </w:p>
    <w:p w:rsidR="00813B54" w:rsidRPr="00813B54" w:rsidRDefault="00813B54" w:rsidP="005A4CDA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Информация, готовая для размещения на Сайте, предоставляется в электронном виде Администратору, который оперативно обеспечивает ее размещение в соответствующем разделе Сайта. Текстовая информация предоставляется в формате *.</w:t>
      </w:r>
      <w:r w:rsidRPr="00813B5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13B54">
        <w:rPr>
          <w:rFonts w:ascii="Times New Roman" w:hAnsi="Times New Roman" w:cs="Times New Roman"/>
          <w:sz w:val="28"/>
          <w:szCs w:val="28"/>
        </w:rPr>
        <w:t>, графическая – в формате *.</w:t>
      </w:r>
      <w:r w:rsidRPr="00813B5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13B54">
        <w:rPr>
          <w:rFonts w:ascii="Times New Roman" w:hAnsi="Times New Roman" w:cs="Times New Roman"/>
          <w:sz w:val="28"/>
          <w:szCs w:val="28"/>
        </w:rPr>
        <w:t xml:space="preserve"> или *.</w:t>
      </w:r>
      <w:r w:rsidRPr="00813B54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813B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3B54" w:rsidRPr="00813B54" w:rsidRDefault="00813B54" w:rsidP="005A4CDA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заместителя директора школы, ответственного за информатизацию образовательного процесса. Порядок исключения определяет директор школы. </w:t>
      </w:r>
    </w:p>
    <w:p w:rsidR="00813B54" w:rsidRPr="00813B54" w:rsidRDefault="00813B54" w:rsidP="005A4CDA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В случае устаревания информации, относящейся к подразделению, обновленная информация должна быть предоставлена Администратору не позднее трех дней после внесения изменений. </w:t>
      </w:r>
    </w:p>
    <w:p w:rsidR="00813B54" w:rsidRPr="00813B54" w:rsidRDefault="00813B54" w:rsidP="005A4CDA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Текущие изменения структуры Сайта осуществляются Администратором по согласованию с заместителем директора школы, ответственного за информатизацию образовательного процесса и руководителем. Изменения, носящие концептуальный характер, согласовываются с директором школы. </w:t>
      </w:r>
    </w:p>
    <w:p w:rsidR="00813B54" w:rsidRPr="00813B54" w:rsidRDefault="00813B54" w:rsidP="005A4CD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3B54" w:rsidRPr="00813B54" w:rsidRDefault="00813B54" w:rsidP="005A4C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3B54">
        <w:rPr>
          <w:rFonts w:ascii="Times New Roman" w:hAnsi="Times New Roman" w:cs="Times New Roman"/>
          <w:b/>
          <w:sz w:val="28"/>
          <w:szCs w:val="28"/>
        </w:rPr>
        <w:t>Ответственность за сопровождения сайта</w:t>
      </w:r>
    </w:p>
    <w:p w:rsidR="00813B54" w:rsidRPr="00813B54" w:rsidRDefault="00813B54" w:rsidP="005A4CD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3B54" w:rsidRPr="00813B54" w:rsidRDefault="00813B54" w:rsidP="005A4CDA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несут должностные лица школы: директор школы, заместитель директора школы, ответственный за информатизацию образовательного процесса. </w:t>
      </w:r>
    </w:p>
    <w:p w:rsidR="00813B54" w:rsidRPr="00813B54" w:rsidRDefault="00813B54" w:rsidP="005A4CDA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Ответственность за некачественное текущее сопровождение Сайта несет Администратор. Некачественное текущее сопровождение может выражаться: </w:t>
      </w:r>
    </w:p>
    <w:p w:rsidR="00813B54" w:rsidRPr="00813B54" w:rsidRDefault="00813B54" w:rsidP="005A4CD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-в несвоевременном размещении предоставляемой информации; </w:t>
      </w:r>
    </w:p>
    <w:p w:rsidR="00813B54" w:rsidRPr="00813B54" w:rsidRDefault="00813B54" w:rsidP="005A4CD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lastRenderedPageBreak/>
        <w:t>в совершении действий, повлекших причинение вреда информационному ресурсу;</w:t>
      </w:r>
    </w:p>
    <w:p w:rsidR="00813B54" w:rsidRPr="00813B54" w:rsidRDefault="00813B54" w:rsidP="005A4CD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в невыполнении необходимых программно-технических мер по обеспечению целостности и доступности информационного ресурса.</w:t>
      </w:r>
    </w:p>
    <w:p w:rsidR="00813B54" w:rsidRPr="00813B54" w:rsidRDefault="00813B54" w:rsidP="005A4CDA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ответственных за предоставление информации, несут должностные лица школы: директор школы, заместитель директора школы, ответственный за информатизацию образовательного процесса. </w:t>
      </w:r>
    </w:p>
    <w:p w:rsidR="00813B54" w:rsidRPr="00813B54" w:rsidRDefault="00813B54" w:rsidP="00813B54">
      <w:pPr>
        <w:rPr>
          <w:rFonts w:ascii="Times New Roman" w:hAnsi="Times New Roman" w:cs="Times New Roman"/>
          <w:sz w:val="28"/>
          <w:szCs w:val="28"/>
        </w:rPr>
      </w:pPr>
    </w:p>
    <w:p w:rsidR="00813B54" w:rsidRPr="00813B54" w:rsidRDefault="00813B54" w:rsidP="00235E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Принято решением </w:t>
      </w:r>
    </w:p>
    <w:p w:rsidR="00813B54" w:rsidRPr="00813B54" w:rsidRDefault="00813B54" w:rsidP="00235E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813B54" w:rsidRPr="00813B54" w:rsidRDefault="00813B54" w:rsidP="00235E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3B54">
        <w:rPr>
          <w:rFonts w:ascii="Times New Roman" w:hAnsi="Times New Roman" w:cs="Times New Roman"/>
          <w:sz w:val="28"/>
          <w:szCs w:val="28"/>
        </w:rPr>
        <w:t>Протокол № 1 от 29.08.2014</w:t>
      </w:r>
      <w:bookmarkStart w:id="0" w:name="_GoBack"/>
      <w:bookmarkEnd w:id="0"/>
      <w:r w:rsidR="005A4CDA">
        <w:rPr>
          <w:rFonts w:ascii="Times New Roman" w:hAnsi="Times New Roman" w:cs="Times New Roman"/>
          <w:sz w:val="28"/>
          <w:szCs w:val="28"/>
        </w:rPr>
        <w:t xml:space="preserve"> </w:t>
      </w:r>
      <w:r w:rsidRPr="00813B54">
        <w:rPr>
          <w:rFonts w:ascii="Times New Roman" w:hAnsi="Times New Roman" w:cs="Times New Roman"/>
          <w:sz w:val="28"/>
          <w:szCs w:val="28"/>
        </w:rPr>
        <w:t>г.</w:t>
      </w:r>
    </w:p>
    <w:p w:rsidR="00813B54" w:rsidRPr="00813B54" w:rsidRDefault="00813B54" w:rsidP="00813B54">
      <w:pPr>
        <w:rPr>
          <w:rFonts w:ascii="Times New Roman" w:hAnsi="Times New Roman" w:cs="Times New Roman"/>
          <w:sz w:val="28"/>
          <w:szCs w:val="28"/>
        </w:rPr>
      </w:pPr>
    </w:p>
    <w:p w:rsidR="00763B63" w:rsidRPr="00813B54" w:rsidRDefault="00763B63">
      <w:pPr>
        <w:rPr>
          <w:rFonts w:ascii="Times New Roman" w:hAnsi="Times New Roman" w:cs="Times New Roman"/>
          <w:sz w:val="28"/>
          <w:szCs w:val="28"/>
        </w:rPr>
      </w:pPr>
    </w:p>
    <w:sectPr w:rsidR="00763B63" w:rsidRPr="00813B54" w:rsidSect="00BB57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9F8"/>
    <w:multiLevelType w:val="hybridMultilevel"/>
    <w:tmpl w:val="A2EE31E8"/>
    <w:lvl w:ilvl="0" w:tplc="CA2688D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61F9D"/>
    <w:multiLevelType w:val="hybridMultilevel"/>
    <w:tmpl w:val="E37EE58C"/>
    <w:lvl w:ilvl="0" w:tplc="FFFFFFFF">
      <w:start w:val="1"/>
      <w:numFmt w:val="bullet"/>
      <w:lvlText w:val="-"/>
      <w:lvlJc w:val="left"/>
      <w:pPr>
        <w:tabs>
          <w:tab w:val="num" w:pos="837"/>
        </w:tabs>
        <w:ind w:left="837" w:hanging="35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">
    <w:nsid w:val="19B3261C"/>
    <w:multiLevelType w:val="multilevel"/>
    <w:tmpl w:val="2C4A5CD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>
    <w:nsid w:val="31C10470"/>
    <w:multiLevelType w:val="hybridMultilevel"/>
    <w:tmpl w:val="EB92FF2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338819EF"/>
    <w:multiLevelType w:val="multilevel"/>
    <w:tmpl w:val="F32A184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002233"/>
    <w:multiLevelType w:val="multilevel"/>
    <w:tmpl w:val="704C9A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86F512C"/>
    <w:multiLevelType w:val="hybridMultilevel"/>
    <w:tmpl w:val="89D2E814"/>
    <w:lvl w:ilvl="0" w:tplc="CA2688D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F52509"/>
    <w:multiLevelType w:val="multilevel"/>
    <w:tmpl w:val="2C4A5CD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>
    <w:nsid w:val="746F14D9"/>
    <w:multiLevelType w:val="hybridMultilevel"/>
    <w:tmpl w:val="B39C0E88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57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A3CD7"/>
    <w:multiLevelType w:val="multilevel"/>
    <w:tmpl w:val="8D404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13B54"/>
    <w:rsid w:val="00235E25"/>
    <w:rsid w:val="003971F2"/>
    <w:rsid w:val="004167FC"/>
    <w:rsid w:val="005A4CDA"/>
    <w:rsid w:val="005E56C0"/>
    <w:rsid w:val="0061705D"/>
    <w:rsid w:val="006A6DA2"/>
    <w:rsid w:val="00763B63"/>
    <w:rsid w:val="00813B54"/>
    <w:rsid w:val="008F7B23"/>
    <w:rsid w:val="00E7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0"/>
  </w:style>
  <w:style w:type="paragraph" w:styleId="4">
    <w:name w:val="heading 4"/>
    <w:basedOn w:val="a"/>
    <w:next w:val="a"/>
    <w:link w:val="40"/>
    <w:qFormat/>
    <w:rsid w:val="00813B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3B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81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813B54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813B54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813B54"/>
    <w:rPr>
      <w:rFonts w:ascii="Calibri" w:eastAsia="Times New Roman" w:hAnsi="Calibri" w:cs="Times New Roman"/>
      <w:lang w:val="en-US" w:eastAsia="en-US" w:bidi="en-US"/>
    </w:rPr>
  </w:style>
  <w:style w:type="character" w:styleId="a7">
    <w:name w:val="Subtle Emphasis"/>
    <w:basedOn w:val="a0"/>
    <w:uiPriority w:val="19"/>
    <w:qFormat/>
    <w:rsid w:val="005A4CD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B265D458A9D6A4706B5A078896AD293450F90917BD35A31B6193892CBEFE724189D3A7D266D63FQ0I7M" TargetMode="External"/><Relationship Id="rId5" Type="http://schemas.openxmlformats.org/officeDocument/2006/relationships/hyperlink" Target="http://ankaraschool.edusit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10100</Characters>
  <Application>Microsoft Office Word</Application>
  <DocSecurity>0</DocSecurity>
  <Lines>84</Lines>
  <Paragraphs>23</Paragraphs>
  <ScaleCrop>false</ScaleCrop>
  <Company>AUZsoft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Baykovi</cp:lastModifiedBy>
  <cp:revision>2</cp:revision>
  <cp:lastPrinted>2014-10-01T04:56:00Z</cp:lastPrinted>
  <dcterms:created xsi:type="dcterms:W3CDTF">2018-10-13T11:31:00Z</dcterms:created>
  <dcterms:modified xsi:type="dcterms:W3CDTF">2018-10-13T11:31:00Z</dcterms:modified>
</cp:coreProperties>
</file>