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9C" w:rsidRDefault="00DC529C" w:rsidP="00DC529C">
      <w:pPr>
        <w:pStyle w:val="a6"/>
        <w:jc w:val="center"/>
        <w:rPr>
          <w:rStyle w:val="a7"/>
          <w:rFonts w:ascii="Times New Roman" w:hAnsi="Times New Roman"/>
          <w:color w:val="auto"/>
          <w:sz w:val="16"/>
        </w:rPr>
      </w:pPr>
    </w:p>
    <w:p w:rsidR="00DC529C" w:rsidRPr="00DC529C" w:rsidRDefault="00DC529C" w:rsidP="00DC529C">
      <w:pPr>
        <w:pStyle w:val="a6"/>
        <w:jc w:val="center"/>
        <w:rPr>
          <w:rStyle w:val="a7"/>
          <w:rFonts w:ascii="Times New Roman" w:hAnsi="Times New Roman"/>
          <w:color w:val="auto"/>
          <w:sz w:val="16"/>
        </w:rPr>
      </w:pPr>
      <w:r w:rsidRPr="00DC529C">
        <w:rPr>
          <w:rStyle w:val="a7"/>
          <w:rFonts w:ascii="Times New Roman" w:hAnsi="Times New Roman"/>
          <w:color w:val="auto"/>
          <w:sz w:val="16"/>
        </w:rPr>
        <w:t>СПЕЦИАЛИЗИРОВАННОЕ СТРУКТУРНОЕ ОБРАЗОВАТЕЛЬНОЕ ПОДРАЗДЕЛЕНИЕ ПОСОЛЬСТВА РОССИИ В ТУРЦИИ</w:t>
      </w:r>
    </w:p>
    <w:p w:rsidR="00DC529C" w:rsidRPr="00DC529C" w:rsidRDefault="00DC529C" w:rsidP="00DC529C">
      <w:pPr>
        <w:pStyle w:val="a6"/>
        <w:jc w:val="center"/>
        <w:rPr>
          <w:rStyle w:val="a7"/>
          <w:rFonts w:ascii="Times New Roman" w:hAnsi="Times New Roman"/>
          <w:b/>
          <w:color w:val="auto"/>
        </w:rPr>
      </w:pPr>
      <w:r w:rsidRPr="00DC529C">
        <w:rPr>
          <w:rStyle w:val="a7"/>
          <w:rFonts w:ascii="Times New Roman" w:hAnsi="Times New Roman"/>
          <w:b/>
          <w:color w:val="auto"/>
        </w:rPr>
        <w:t xml:space="preserve">СРЕДНЯЯ ОБЩЕОБРАЗОВАТЕЛЬНАЯ ШКОЛА </w:t>
      </w:r>
    </w:p>
    <w:p w:rsidR="00DC529C" w:rsidRPr="00DC529C" w:rsidRDefault="00DC529C" w:rsidP="00DC529C">
      <w:pPr>
        <w:pStyle w:val="a6"/>
        <w:jc w:val="center"/>
        <w:rPr>
          <w:rStyle w:val="a7"/>
          <w:rFonts w:ascii="Times New Roman" w:hAnsi="Times New Roman"/>
          <w:b/>
          <w:color w:val="auto"/>
        </w:rPr>
      </w:pPr>
      <w:r w:rsidRPr="00DC529C">
        <w:rPr>
          <w:rStyle w:val="a7"/>
          <w:rFonts w:ascii="Times New Roman" w:hAnsi="Times New Roman"/>
          <w:b/>
          <w:color w:val="auto"/>
        </w:rPr>
        <w:t xml:space="preserve">ПРИ ПОСОЛЬСТВЕ  РОССИИ  В ТУРЦИИ </w:t>
      </w:r>
    </w:p>
    <w:p w:rsidR="00DC529C" w:rsidRPr="00DC529C" w:rsidRDefault="00DC529C" w:rsidP="00DC529C">
      <w:pPr>
        <w:pStyle w:val="a6"/>
        <w:jc w:val="center"/>
        <w:rPr>
          <w:rStyle w:val="a7"/>
          <w:rFonts w:ascii="Times New Roman" w:hAnsi="Times New Roman"/>
          <w:b/>
          <w:color w:val="auto"/>
        </w:rPr>
      </w:pPr>
      <w:r w:rsidRPr="00DC529C">
        <w:rPr>
          <w:rStyle w:val="a7"/>
          <w:rFonts w:ascii="Times New Roman" w:hAnsi="Times New Roman"/>
          <w:b/>
          <w:color w:val="auto"/>
        </w:rPr>
        <w:t>ИМЕНИ ГЕРОЯ РОССИЙСКОЙ ФЕДЕРАЦИИ А.Г. КАРЛОВА</w:t>
      </w:r>
    </w:p>
    <w:p w:rsidR="00DC529C" w:rsidRPr="00DC529C" w:rsidRDefault="00DC529C" w:rsidP="00DC529C">
      <w:pPr>
        <w:pStyle w:val="a6"/>
        <w:jc w:val="center"/>
        <w:rPr>
          <w:sz w:val="16"/>
          <w:szCs w:val="16"/>
        </w:rPr>
      </w:pPr>
      <w:r w:rsidRPr="00DC529C">
        <w:rPr>
          <w:rFonts w:ascii="Times New Roman" w:hAnsi="Times New Roman"/>
          <w:i/>
          <w:sz w:val="16"/>
          <w:szCs w:val="16"/>
        </w:rPr>
        <w:t xml:space="preserve">Турция, г. Анкара, р-н </w:t>
      </w:r>
      <w:proofErr w:type="spellStart"/>
      <w:r w:rsidRPr="00DC529C">
        <w:rPr>
          <w:rFonts w:ascii="Times New Roman" w:hAnsi="Times New Roman"/>
          <w:i/>
          <w:sz w:val="16"/>
          <w:szCs w:val="16"/>
        </w:rPr>
        <w:t>Чанкая</w:t>
      </w:r>
      <w:proofErr w:type="spellEnd"/>
      <w:r w:rsidRPr="00DC529C">
        <w:rPr>
          <w:rFonts w:ascii="Times New Roman" w:hAnsi="Times New Roman"/>
          <w:i/>
          <w:sz w:val="16"/>
          <w:szCs w:val="16"/>
        </w:rPr>
        <w:t>, 06692, ул. Андрея Карлова, № 5</w:t>
      </w:r>
    </w:p>
    <w:p w:rsidR="00DC529C" w:rsidRPr="00DC529C" w:rsidRDefault="00DC529C" w:rsidP="00DC529C">
      <w:pPr>
        <w:pStyle w:val="a6"/>
        <w:jc w:val="center"/>
        <w:rPr>
          <w:rFonts w:ascii="Times New Roman" w:hAnsi="Times New Roman"/>
          <w:i/>
          <w:sz w:val="16"/>
          <w:szCs w:val="16"/>
        </w:rPr>
      </w:pPr>
      <w:r w:rsidRPr="00DC529C">
        <w:rPr>
          <w:rFonts w:ascii="Times New Roman" w:hAnsi="Times New Roman"/>
          <w:i/>
          <w:sz w:val="16"/>
          <w:szCs w:val="16"/>
        </w:rPr>
        <w:t>(8-1090-312) 440-69-76</w:t>
      </w:r>
    </w:p>
    <w:p w:rsidR="00DC529C" w:rsidRPr="00DC529C" w:rsidRDefault="00DC529C" w:rsidP="00DC529C">
      <w:pPr>
        <w:pStyle w:val="a6"/>
        <w:jc w:val="center"/>
        <w:rPr>
          <w:rFonts w:ascii="Times New Roman" w:hAnsi="Times New Roman"/>
          <w:i/>
          <w:sz w:val="16"/>
          <w:szCs w:val="16"/>
        </w:rPr>
      </w:pPr>
      <w:proofErr w:type="spellStart"/>
      <w:r w:rsidRPr="00DC529C">
        <w:rPr>
          <w:rFonts w:ascii="Times New Roman" w:hAnsi="Times New Roman"/>
          <w:i/>
          <w:sz w:val="16"/>
          <w:szCs w:val="16"/>
          <w:lang w:val="en-US"/>
        </w:rPr>
        <w:t>ankaraschool</w:t>
      </w:r>
      <w:proofErr w:type="spellEnd"/>
      <w:r w:rsidRPr="00DC529C">
        <w:rPr>
          <w:rFonts w:ascii="Times New Roman" w:hAnsi="Times New Roman"/>
          <w:i/>
          <w:sz w:val="16"/>
          <w:szCs w:val="16"/>
        </w:rPr>
        <w:t>@</w:t>
      </w:r>
      <w:proofErr w:type="spellStart"/>
      <w:r w:rsidRPr="00DC529C">
        <w:rPr>
          <w:rFonts w:ascii="Times New Roman" w:hAnsi="Times New Roman"/>
          <w:i/>
          <w:sz w:val="16"/>
          <w:szCs w:val="16"/>
          <w:lang w:val="en-US"/>
        </w:rPr>
        <w:t>yandex</w:t>
      </w:r>
      <w:proofErr w:type="spellEnd"/>
      <w:r w:rsidRPr="00DC529C">
        <w:rPr>
          <w:rFonts w:ascii="Times New Roman" w:hAnsi="Times New Roman"/>
          <w:i/>
          <w:sz w:val="16"/>
          <w:szCs w:val="16"/>
        </w:rPr>
        <w:t>.</w:t>
      </w:r>
      <w:proofErr w:type="spellStart"/>
      <w:r w:rsidRPr="00DC529C">
        <w:rPr>
          <w:rFonts w:ascii="Times New Roman" w:hAnsi="Times New Roman"/>
          <w:i/>
          <w:sz w:val="16"/>
          <w:szCs w:val="16"/>
          <w:lang w:val="en-US"/>
        </w:rPr>
        <w:t>ru</w:t>
      </w:r>
      <w:proofErr w:type="spellEnd"/>
    </w:p>
    <w:p w:rsidR="00B27FF5" w:rsidRDefault="00B27FF5" w:rsidP="00B27FF5">
      <w:pPr>
        <w:pStyle w:val="a6"/>
        <w:jc w:val="right"/>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B27FF5" w:rsidRDefault="00B27FF5" w:rsidP="00B27FF5">
      <w:pPr>
        <w:pStyle w:val="a6"/>
        <w:jc w:val="right"/>
        <w:rPr>
          <w:rFonts w:ascii="Times New Roman" w:hAnsi="Times New Roman" w:cs="Times New Roman"/>
          <w:sz w:val="24"/>
          <w:szCs w:val="24"/>
        </w:rPr>
      </w:pPr>
      <w:r>
        <w:rPr>
          <w:rFonts w:ascii="Times New Roman" w:hAnsi="Times New Roman" w:cs="Times New Roman"/>
          <w:sz w:val="24"/>
          <w:szCs w:val="24"/>
        </w:rPr>
        <w:t xml:space="preserve">                                                                                                     Директор средней</w:t>
      </w:r>
    </w:p>
    <w:p w:rsidR="00B27FF5" w:rsidRDefault="00B27FF5" w:rsidP="00B27FF5">
      <w:pPr>
        <w:pStyle w:val="a6"/>
        <w:jc w:val="right"/>
        <w:rPr>
          <w:rFonts w:ascii="Times New Roman" w:hAnsi="Times New Roman" w:cs="Times New Roman"/>
          <w:sz w:val="24"/>
          <w:szCs w:val="24"/>
        </w:rPr>
      </w:pPr>
      <w:r>
        <w:rPr>
          <w:rFonts w:ascii="Times New Roman" w:hAnsi="Times New Roman" w:cs="Times New Roman"/>
          <w:sz w:val="24"/>
          <w:szCs w:val="24"/>
        </w:rPr>
        <w:t xml:space="preserve">                                                                                                     общеобразовательной </w:t>
      </w:r>
    </w:p>
    <w:p w:rsidR="00B27FF5" w:rsidRDefault="00B27FF5" w:rsidP="00B27FF5">
      <w:pPr>
        <w:pStyle w:val="a6"/>
        <w:jc w:val="right"/>
        <w:rPr>
          <w:rFonts w:ascii="Times New Roman" w:hAnsi="Times New Roman" w:cs="Times New Roman"/>
          <w:sz w:val="24"/>
          <w:szCs w:val="24"/>
        </w:rPr>
      </w:pPr>
      <w:r>
        <w:rPr>
          <w:rFonts w:ascii="Times New Roman" w:hAnsi="Times New Roman" w:cs="Times New Roman"/>
          <w:sz w:val="24"/>
          <w:szCs w:val="24"/>
        </w:rPr>
        <w:t xml:space="preserve">                                                                                                    школы при  Посольстве РФ</w:t>
      </w:r>
    </w:p>
    <w:p w:rsidR="00B27FF5" w:rsidRDefault="00B27FF5" w:rsidP="00B27FF5">
      <w:pPr>
        <w:pStyle w:val="a6"/>
        <w:jc w:val="right"/>
        <w:rPr>
          <w:rFonts w:ascii="Times New Roman" w:hAnsi="Times New Roman" w:cs="Times New Roman"/>
          <w:sz w:val="24"/>
          <w:szCs w:val="24"/>
        </w:rPr>
      </w:pPr>
      <w:r>
        <w:rPr>
          <w:rFonts w:ascii="Times New Roman" w:hAnsi="Times New Roman" w:cs="Times New Roman"/>
          <w:sz w:val="24"/>
          <w:szCs w:val="24"/>
        </w:rPr>
        <w:t xml:space="preserve">                                                                                                    в Турции</w:t>
      </w:r>
    </w:p>
    <w:p w:rsidR="00B27FF5" w:rsidRDefault="00B27FF5" w:rsidP="00B27FF5">
      <w:pPr>
        <w:pStyle w:val="a6"/>
        <w:jc w:val="right"/>
        <w:rPr>
          <w:rFonts w:ascii="Times New Roman" w:hAnsi="Times New Roman" w:cs="Times New Roman"/>
          <w:sz w:val="24"/>
          <w:szCs w:val="24"/>
        </w:rPr>
      </w:pPr>
      <w:r>
        <w:rPr>
          <w:rFonts w:ascii="Times New Roman" w:hAnsi="Times New Roman" w:cs="Times New Roman"/>
          <w:sz w:val="24"/>
          <w:szCs w:val="24"/>
        </w:rPr>
        <w:t xml:space="preserve">                                                                                                   _____________ О.Д. Тищенко</w:t>
      </w:r>
    </w:p>
    <w:p w:rsidR="00B27FF5" w:rsidRDefault="00B27FF5" w:rsidP="00B27FF5">
      <w:pPr>
        <w:pStyle w:val="a6"/>
        <w:jc w:val="right"/>
        <w:rPr>
          <w:rFonts w:ascii="Times New Roman" w:hAnsi="Times New Roman" w:cs="Times New Roman"/>
          <w:sz w:val="28"/>
          <w:szCs w:val="28"/>
        </w:rPr>
      </w:pPr>
      <w:r>
        <w:rPr>
          <w:rFonts w:ascii="Times New Roman" w:hAnsi="Times New Roman" w:cs="Times New Roman"/>
          <w:sz w:val="24"/>
          <w:szCs w:val="24"/>
        </w:rPr>
        <w:t xml:space="preserve">                                                                                                   « __» сентября 2014 года.</w:t>
      </w:r>
    </w:p>
    <w:p w:rsidR="00B27FF5" w:rsidRDefault="00B27FF5" w:rsidP="00B27FF5">
      <w:pPr>
        <w:jc w:val="right"/>
        <w:rPr>
          <w:rFonts w:ascii="Times New Roman" w:hAnsi="Times New Roman" w:cs="Times New Roman"/>
          <w:sz w:val="28"/>
          <w:szCs w:val="28"/>
        </w:rPr>
      </w:pPr>
    </w:p>
    <w:p w:rsidR="00B27FF5" w:rsidRPr="00B27FF5" w:rsidRDefault="00B27FF5" w:rsidP="00B27FF5">
      <w:pPr>
        <w:pStyle w:val="a5"/>
        <w:tabs>
          <w:tab w:val="left" w:pos="993"/>
        </w:tabs>
        <w:spacing w:after="0" w:line="240" w:lineRule="auto"/>
        <w:ind w:left="0"/>
        <w:jc w:val="center"/>
        <w:rPr>
          <w:rFonts w:ascii="Times New Roman" w:hAnsi="Times New Roman" w:cs="Times New Roman"/>
          <w:b/>
          <w:bCs/>
          <w:sz w:val="32"/>
          <w:szCs w:val="28"/>
        </w:rPr>
      </w:pPr>
      <w:bookmarkStart w:id="0" w:name="_GoBack"/>
      <w:bookmarkEnd w:id="0"/>
      <w:r w:rsidRPr="00B27FF5">
        <w:rPr>
          <w:rFonts w:ascii="Times New Roman" w:hAnsi="Times New Roman" w:cs="Times New Roman"/>
          <w:b/>
          <w:bCs/>
          <w:sz w:val="32"/>
          <w:szCs w:val="28"/>
        </w:rPr>
        <w:t xml:space="preserve">Правила </w:t>
      </w:r>
    </w:p>
    <w:p w:rsidR="00B27FF5" w:rsidRDefault="00B27FF5" w:rsidP="00B27FF5">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внутреннего распорядка обучающихся</w:t>
      </w:r>
    </w:p>
    <w:p w:rsidR="00B27FF5" w:rsidRPr="0083585A" w:rsidRDefault="00B27FF5" w:rsidP="00B27FF5">
      <w:pPr>
        <w:pStyle w:val="a5"/>
        <w:tabs>
          <w:tab w:val="left" w:pos="993"/>
        </w:tabs>
        <w:spacing w:after="0" w:line="240" w:lineRule="auto"/>
        <w:ind w:left="0"/>
        <w:jc w:val="center"/>
        <w:rPr>
          <w:rFonts w:ascii="Times New Roman" w:hAnsi="Times New Roman" w:cs="Times New Roman"/>
          <w:b/>
          <w:bCs/>
          <w:sz w:val="28"/>
          <w:szCs w:val="28"/>
        </w:rPr>
      </w:pPr>
    </w:p>
    <w:p w:rsidR="00AB3BB8" w:rsidRPr="008A61F8" w:rsidRDefault="00AB3BB8" w:rsidP="00B27FF5">
      <w:pPr>
        <w:spacing w:line="240" w:lineRule="auto"/>
        <w:contextualSpacing/>
        <w:jc w:val="center"/>
        <w:rPr>
          <w:rFonts w:ascii="Times New Roman" w:hAnsi="Times New Roman" w:cs="Times New Roman"/>
          <w:b/>
          <w:sz w:val="28"/>
          <w:szCs w:val="24"/>
        </w:rPr>
      </w:pPr>
      <w:r w:rsidRPr="008A61F8">
        <w:rPr>
          <w:rFonts w:ascii="Times New Roman" w:hAnsi="Times New Roman" w:cs="Times New Roman"/>
          <w:b/>
          <w:sz w:val="28"/>
          <w:szCs w:val="24"/>
        </w:rPr>
        <w:t>1.  Общие положения</w:t>
      </w:r>
    </w:p>
    <w:p w:rsidR="00A86871" w:rsidRPr="008A61F8" w:rsidRDefault="00A86871" w:rsidP="00AB3BB8">
      <w:pPr>
        <w:spacing w:line="240" w:lineRule="auto"/>
        <w:contextualSpacing/>
        <w:rPr>
          <w:rFonts w:ascii="Times New Roman" w:hAnsi="Times New Roman" w:cs="Times New Roman"/>
          <w:b/>
          <w:sz w:val="28"/>
          <w:szCs w:val="24"/>
        </w:rPr>
      </w:pPr>
    </w:p>
    <w:p w:rsidR="00A86871"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1.1.  Настоящие  Правила  внутреннего  распорядка  учащихся  разработаны  в соответствии  с  Федеральным  законом  от 29  декабря2012  г.  №273-ФЗ</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«Об образовании  в  Российской  Федерации»  и  Порядком  применения  к  учащимся  и снятия  с  учащихся  мер  дисциплинарного  взыскания,  утвержденным  приказом Министерства  образования  и  науки  Российской  Федерации  от 15  марта 2013г. №185,  Положением  о  специализированном  структурном  образовательном Подразделении  Посольства России в </w:t>
      </w:r>
      <w:r w:rsidR="00A86871" w:rsidRPr="008A61F8">
        <w:rPr>
          <w:rFonts w:ascii="Times New Roman" w:hAnsi="Times New Roman" w:cs="Times New Roman"/>
          <w:sz w:val="28"/>
          <w:szCs w:val="24"/>
        </w:rPr>
        <w:t xml:space="preserve">Турции - </w:t>
      </w:r>
      <w:r w:rsidRPr="008A61F8">
        <w:rPr>
          <w:rFonts w:ascii="Times New Roman" w:hAnsi="Times New Roman" w:cs="Times New Roman"/>
          <w:sz w:val="28"/>
          <w:szCs w:val="24"/>
        </w:rPr>
        <w:t xml:space="preserve"> средней общеобразовательной  школе</w:t>
      </w:r>
      <w:r w:rsidR="00A86871" w:rsidRPr="008A61F8">
        <w:rPr>
          <w:rFonts w:ascii="Times New Roman" w:hAnsi="Times New Roman" w:cs="Times New Roman"/>
          <w:sz w:val="28"/>
          <w:szCs w:val="24"/>
        </w:rPr>
        <w:t>.</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средней общеобразовательной  школы </w:t>
      </w:r>
      <w:r w:rsidR="00A86871" w:rsidRPr="008A61F8">
        <w:rPr>
          <w:rFonts w:ascii="Times New Roman" w:hAnsi="Times New Roman" w:cs="Times New Roman"/>
          <w:sz w:val="28"/>
          <w:szCs w:val="24"/>
        </w:rPr>
        <w:t xml:space="preserve">при Посольстве России в Турции </w:t>
      </w:r>
      <w:r w:rsidRPr="008A61F8">
        <w:rPr>
          <w:rFonts w:ascii="Times New Roman" w:hAnsi="Times New Roman" w:cs="Times New Roman"/>
          <w:sz w:val="28"/>
          <w:szCs w:val="24"/>
        </w:rPr>
        <w:t xml:space="preserve">(далее- Школа).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1.3. Настоящие Правила утверждены с  учетом мнения Педагогического совета Школы.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1.4.  Дисциплина  в  Школе  поддерживается  на  основе  уважения  человеческого достоинства  учащихся  и  педагогических  работников.  Применение  физического  и</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(или) психического насилия по отношению к учащимся не допускается.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1.5.  Настоящие  Правила  обязательны  для  исполнения  всеми  учащимися Школы  и  их  родителями</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(законными  представителями),  обеспечивающими получения учащимися общего образования. Текст  настоящих  Правил  размещается  на  официальном  сайте  Школы  в  сети Интернет. </w:t>
      </w:r>
    </w:p>
    <w:p w:rsidR="00A86871" w:rsidRPr="008A61F8" w:rsidRDefault="00AB3BB8" w:rsidP="00AB3BB8">
      <w:pPr>
        <w:spacing w:line="240" w:lineRule="auto"/>
        <w:contextualSpacing/>
        <w:jc w:val="both"/>
        <w:rPr>
          <w:rFonts w:ascii="Times New Roman" w:hAnsi="Times New Roman" w:cs="Times New Roman"/>
          <w:b/>
          <w:sz w:val="28"/>
          <w:szCs w:val="24"/>
        </w:rPr>
      </w:pPr>
      <w:r w:rsidRPr="008A61F8">
        <w:rPr>
          <w:rFonts w:ascii="Times New Roman" w:hAnsi="Times New Roman" w:cs="Times New Roman"/>
          <w:b/>
          <w:sz w:val="28"/>
          <w:szCs w:val="24"/>
        </w:rPr>
        <w:t xml:space="preserve">                             </w:t>
      </w:r>
    </w:p>
    <w:p w:rsidR="00AB3BB8" w:rsidRPr="008A61F8" w:rsidRDefault="00AB3BB8" w:rsidP="00A86871">
      <w:pPr>
        <w:spacing w:line="240" w:lineRule="auto"/>
        <w:contextualSpacing/>
        <w:jc w:val="center"/>
        <w:rPr>
          <w:rFonts w:ascii="Times New Roman" w:hAnsi="Times New Roman" w:cs="Times New Roman"/>
          <w:b/>
          <w:sz w:val="28"/>
          <w:szCs w:val="24"/>
        </w:rPr>
      </w:pPr>
      <w:r w:rsidRPr="008A61F8">
        <w:rPr>
          <w:rFonts w:ascii="Times New Roman" w:hAnsi="Times New Roman" w:cs="Times New Roman"/>
          <w:b/>
          <w:sz w:val="28"/>
          <w:szCs w:val="24"/>
        </w:rPr>
        <w:t>2.  Права, обязанности и ответственность учащихся</w:t>
      </w:r>
    </w:p>
    <w:p w:rsidR="00A86871" w:rsidRPr="008A61F8" w:rsidRDefault="00A86871" w:rsidP="00AB3BB8">
      <w:pPr>
        <w:spacing w:line="240" w:lineRule="auto"/>
        <w:contextualSpacing/>
        <w:jc w:val="both"/>
        <w:rPr>
          <w:rFonts w:ascii="Times New Roman" w:hAnsi="Times New Roman" w:cs="Times New Roman"/>
          <w:b/>
          <w:sz w:val="28"/>
          <w:szCs w:val="24"/>
        </w:rPr>
      </w:pP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lastRenderedPageBreak/>
        <w:t xml:space="preserve">2.1. Учащиеся имеют право на: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  предоставление  условий  для  обучения  с  учетом  особенностей психофизического развития и состояния здоровья учащихся;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2.1.2.  повторное</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(не  более  двух  раз)  прохождение  промежуточной  аттестации по  учебному  предмету,  курсу,  дисциплине  в  сроки,  определяемые Школой,  в  пределах  одного  года  с  момента  образования  академической задолженности;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2.1.3. выбор факультативных курсов с учетом ресурсной базы Школы;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2.1.4.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2.1.5.  уважение  человеческого  достоинства,  защиту  от  всех  форм  физического и психического насилия, оскорбления личности, охрану жизни и здоровья;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2.1.6.  свободу  совести,  информации,  свободное  выражение  собственных взглядов и убеждений;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2.1.7.  каникулы  в  соответствии  с  календарным  графиком;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2.1.8.  перевод  для  получения  образования  по  другой  форме  обучения  и  форме получения  образования  в  порядке,  установленном  законодательством  об образовании, при наличии свободных мест;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2.1.9.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2.1.10.  ознакомление    с  Положением  о  специализированном  структурном  образовательном  подразделении  Посольства  России  в </w:t>
      </w:r>
      <w:r w:rsidR="00A86871" w:rsidRPr="008A61F8">
        <w:rPr>
          <w:rFonts w:ascii="Times New Roman" w:hAnsi="Times New Roman" w:cs="Times New Roman"/>
          <w:sz w:val="28"/>
          <w:szCs w:val="24"/>
        </w:rPr>
        <w:t>Турции</w:t>
      </w:r>
      <w:r w:rsidRPr="008A61F8">
        <w:rPr>
          <w:rFonts w:ascii="Times New Roman" w:hAnsi="Times New Roman" w:cs="Times New Roman"/>
          <w:sz w:val="28"/>
          <w:szCs w:val="24"/>
        </w:rPr>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2.1.11.  обжалование  локальных  актов  Школы  в  установленном законодательством Российской Федерации порядке;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2.1.12.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2.1.13.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проводимых в Школе согласно плану работы;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2.1.14.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3.1 настоящих Правил;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lastRenderedPageBreak/>
        <w:t xml:space="preserve">2.1.15.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2.1.16.  ношение  часов,  аксессуаров  и  скромных  неброских  украшений,  соответствующих деловому стилю одежды;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2.1.17. обращение  в комиссию  по  урегулированию  споров  между  участниками образовательных отношений.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 Учащиеся обязаны: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2.2.1.  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2.2.2.  ликвидировать  академическую  задолженность  в  сроки,  определяемые Школой;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2.2.3.  выполнять  требования  Положения  о  специализированном  структурном образовательном  подразделении  Посольства  России  в  </w:t>
      </w:r>
      <w:r w:rsidR="00A86871" w:rsidRPr="008A61F8">
        <w:rPr>
          <w:rFonts w:ascii="Times New Roman" w:hAnsi="Times New Roman" w:cs="Times New Roman"/>
          <w:sz w:val="28"/>
          <w:szCs w:val="24"/>
        </w:rPr>
        <w:t>Турции</w:t>
      </w:r>
      <w:r w:rsidRPr="008A61F8">
        <w:rPr>
          <w:rFonts w:ascii="Times New Roman" w:hAnsi="Times New Roman" w:cs="Times New Roman"/>
          <w:sz w:val="28"/>
          <w:szCs w:val="24"/>
        </w:rPr>
        <w:t xml:space="preserve">,  настоящих  Правил и  иных  локальных  нормативных  актов  Школы  по  вопросам  организации  и осуществления образовательной деятельности;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2.2.6.  уважать  честь  и  достоинство  других  учащихся  и  работников  Школы,  не</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создавать препятствий для получения образования другими учащимися;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2.2.7. бережно относиться к имуществу Школы;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2.2.8.  соблюдать  режим  организации  образовательного  процесса,  принятый  в</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Школе;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2.2.9.   иметь  опрятный  и ухоженный  внешний  вид.  На  учебных  занятиях</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(физическая  культура)  присутствовать  только  в  специальной  одежде  и обуви;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2.2.10.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2.2.11.  не  осуществлять  действия,  влекущие  за  собой  нарушение  прав  других граждан  на  благоприя</w:t>
      </w:r>
      <w:r w:rsidR="00A86871" w:rsidRPr="008A61F8">
        <w:rPr>
          <w:rFonts w:ascii="Times New Roman" w:hAnsi="Times New Roman" w:cs="Times New Roman"/>
          <w:sz w:val="28"/>
          <w:szCs w:val="24"/>
        </w:rPr>
        <w:t>тную  среду  жизнедеятельности</w:t>
      </w:r>
      <w:r w:rsidRPr="008A61F8">
        <w:rPr>
          <w:rFonts w:ascii="Times New Roman" w:hAnsi="Times New Roman" w:cs="Times New Roman"/>
          <w:sz w:val="28"/>
          <w:szCs w:val="24"/>
        </w:rPr>
        <w:t>;</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2.3. Учащимся запрещается: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2.3.1.  приносить,  передавать,  использовать  в  Школе  и  на  ее  территории оружие,  спиртные  напитки,  табачные  изделия,  токсические  и  </w:t>
      </w:r>
      <w:r w:rsidRPr="008A61F8">
        <w:rPr>
          <w:rFonts w:ascii="Times New Roman" w:hAnsi="Times New Roman" w:cs="Times New Roman"/>
          <w:sz w:val="28"/>
          <w:szCs w:val="24"/>
        </w:rPr>
        <w:lastRenderedPageBreak/>
        <w:t>наркотические вещества  и  иные  предметы  и  вещества,  способные  причинить  вред  здоровью участников  образовательного  процесса  и</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(или)  деморализовать  образовательный процесс;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2.3.2.  приносить,  передавать  использовать  любые  предметы  и  вещества, могущие привести к взрывам, возгораниям и отравлению;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2.3.3. иметь неряшливый и вызывающий внешний вид;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2.3.4. применять  физическую  силу  в  отношении  других  учащихся,  работников Школы и иных лиц;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2.3.5.  За  неисполнение  или  нарушение  Положения  о  специализированном структурном  образовательном  подразделении  Посольства  России  в  </w:t>
      </w:r>
      <w:r w:rsidR="00A86871" w:rsidRPr="008A61F8">
        <w:rPr>
          <w:rFonts w:ascii="Times New Roman" w:hAnsi="Times New Roman" w:cs="Times New Roman"/>
          <w:sz w:val="28"/>
          <w:szCs w:val="24"/>
        </w:rPr>
        <w:t>Турции</w:t>
      </w:r>
      <w:r w:rsidRPr="008A61F8">
        <w:rPr>
          <w:rFonts w:ascii="Times New Roman" w:hAnsi="Times New Roman" w:cs="Times New Roman"/>
          <w:sz w:val="28"/>
          <w:szCs w:val="24"/>
        </w:rPr>
        <w:t xml:space="preserve">,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 </w:t>
      </w:r>
    </w:p>
    <w:p w:rsidR="00A86871" w:rsidRPr="008A61F8" w:rsidRDefault="00A86871" w:rsidP="00AB3BB8">
      <w:pPr>
        <w:spacing w:line="240" w:lineRule="auto"/>
        <w:contextualSpacing/>
        <w:jc w:val="both"/>
        <w:rPr>
          <w:rFonts w:ascii="Times New Roman" w:hAnsi="Times New Roman" w:cs="Times New Roman"/>
          <w:sz w:val="28"/>
          <w:szCs w:val="24"/>
        </w:rPr>
      </w:pPr>
    </w:p>
    <w:p w:rsidR="00AB3BB8" w:rsidRPr="008A61F8" w:rsidRDefault="00AB3BB8" w:rsidP="00AB3BB8">
      <w:pPr>
        <w:spacing w:line="240" w:lineRule="auto"/>
        <w:contextualSpacing/>
        <w:jc w:val="both"/>
        <w:rPr>
          <w:rFonts w:ascii="Times New Roman" w:hAnsi="Times New Roman" w:cs="Times New Roman"/>
          <w:b/>
          <w:sz w:val="28"/>
          <w:szCs w:val="24"/>
        </w:rPr>
      </w:pPr>
      <w:r w:rsidRPr="008A61F8">
        <w:rPr>
          <w:rFonts w:ascii="Times New Roman" w:hAnsi="Times New Roman" w:cs="Times New Roman"/>
          <w:b/>
          <w:sz w:val="28"/>
          <w:szCs w:val="24"/>
        </w:rPr>
        <w:t xml:space="preserve">                                   3.  Поощрения и дисциплинарное воздействие</w:t>
      </w:r>
    </w:p>
    <w:p w:rsidR="00A86871" w:rsidRPr="008A61F8" w:rsidRDefault="00A86871" w:rsidP="00AB3BB8">
      <w:pPr>
        <w:spacing w:line="240" w:lineRule="auto"/>
        <w:contextualSpacing/>
        <w:jc w:val="both"/>
        <w:rPr>
          <w:rFonts w:ascii="Times New Roman" w:hAnsi="Times New Roman" w:cs="Times New Roman"/>
          <w:b/>
          <w:sz w:val="28"/>
          <w:szCs w:val="24"/>
        </w:rPr>
      </w:pP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3.1.  За  образцовое  выполнение  своих  обязанностей,  повышение  качества </w:t>
      </w:r>
      <w:proofErr w:type="spellStart"/>
      <w:r w:rsidRPr="008A61F8">
        <w:rPr>
          <w:rFonts w:ascii="Times New Roman" w:hAnsi="Times New Roman" w:cs="Times New Roman"/>
          <w:sz w:val="28"/>
          <w:szCs w:val="24"/>
        </w:rPr>
        <w:t>обученности</w:t>
      </w:r>
      <w:proofErr w:type="spellEnd"/>
      <w:r w:rsidRPr="008A61F8">
        <w:rPr>
          <w:rFonts w:ascii="Times New Roman" w:hAnsi="Times New Roman" w:cs="Times New Roman"/>
          <w:sz w:val="28"/>
          <w:szCs w:val="24"/>
        </w:rPr>
        <w:t xml:space="preserve">,  безупречную  учебу,  достижения  на  олимпиадах,  конкурсах,  смотрах и  за  другие  достижения  в  учебной  и  </w:t>
      </w:r>
      <w:proofErr w:type="spellStart"/>
      <w:r w:rsidRPr="008A61F8">
        <w:rPr>
          <w:rFonts w:ascii="Times New Roman" w:hAnsi="Times New Roman" w:cs="Times New Roman"/>
          <w:sz w:val="28"/>
          <w:szCs w:val="24"/>
        </w:rPr>
        <w:t>внеучебной</w:t>
      </w:r>
      <w:proofErr w:type="spellEnd"/>
      <w:r w:rsidRPr="008A61F8">
        <w:rPr>
          <w:rFonts w:ascii="Times New Roman" w:hAnsi="Times New Roman" w:cs="Times New Roman"/>
          <w:sz w:val="28"/>
          <w:szCs w:val="24"/>
        </w:rPr>
        <w:t xml:space="preserve">  деятельности  к  учащимся  школы могут быть применены следующие виды поощрений: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  объявление благодарности учащемуся;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направление  благодарственного  письма  родителям</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(законным представителям) учащегося;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награждение почетной грамотой и</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(или) дипломом; </w:t>
      </w:r>
    </w:p>
    <w:p w:rsidR="00AB3BB8" w:rsidRPr="008A61F8" w:rsidRDefault="00A86871"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награждение ценным подарком.</w:t>
      </w:r>
      <w:r w:rsidR="00AB3BB8" w:rsidRPr="008A61F8">
        <w:rPr>
          <w:rFonts w:ascii="Times New Roman" w:hAnsi="Times New Roman" w:cs="Times New Roman"/>
          <w:sz w:val="28"/>
          <w:szCs w:val="24"/>
        </w:rPr>
        <w:t xml:space="preserve">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3.2. Процедура применения поощрений</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3.2.2.  Награждение  почетной  грамотой</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(дипломом)  может  осуществляться администрацией  Школы  по  представлению  классного  руководителя  и(или)  учителя-предметника  за  особые  успехи,  достигнутые  учащимся  по  отдельным предметам  учебного  плана  и(или)  во  внеурочной  деятельности  на  уровне </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Школы.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3.3.  За  нарушение  Положения  о  специализированном  структурном образовательном  подразделении  Посольства  России  в </w:t>
      </w:r>
      <w:r w:rsidR="00A86871" w:rsidRPr="008A61F8">
        <w:rPr>
          <w:rFonts w:ascii="Times New Roman" w:hAnsi="Times New Roman" w:cs="Times New Roman"/>
          <w:sz w:val="28"/>
          <w:szCs w:val="24"/>
        </w:rPr>
        <w:t>Турции</w:t>
      </w:r>
      <w:r w:rsidRPr="008A61F8">
        <w:rPr>
          <w:rFonts w:ascii="Times New Roman" w:hAnsi="Times New Roman" w:cs="Times New Roman"/>
          <w:sz w:val="28"/>
          <w:szCs w:val="24"/>
        </w:rPr>
        <w:t xml:space="preserve">,  настоящих  Правил и  иных  локальных  нормативных  актов  Школы  к  учащимся  могут  быть  применены следующие меры дисциплинарного воздействия: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  меры воспитательного характера;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  дисциплинарные взыскания.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Школе,  </w:t>
      </w:r>
      <w:r w:rsidRPr="008A61F8">
        <w:rPr>
          <w:rFonts w:ascii="Times New Roman" w:hAnsi="Times New Roman" w:cs="Times New Roman"/>
          <w:sz w:val="28"/>
          <w:szCs w:val="24"/>
        </w:rPr>
        <w:lastRenderedPageBreak/>
        <w:t xml:space="preserve">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3.5.  К  учащимся  могут  быть  применены  следующие  меры  дисциплинарного взыскания: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  замечание;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  выговор;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  отчисление из Школы.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 Применение дисциплинарных взысканий: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но не более семи  учебных дней со дня представления директору Школы мотивированного  мнения  указанных  органов  управления  Школы  в  письменной форме.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За  каждый  дисциплинарный  проступок  может  быть  применено  только  одно дисциплинарное взыскание.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урегулированию  споров  между  участниками  образовательных отношений,  создаваемую  его  приказом  в  начале  каждого  учебного  года.  Комиссия в своей деятельности руководствуется соответствующим Положением.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A86871"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3.6.6.  Отчисление  учащегося  в  качестве  меры  дисциплинарного  взыскания </w:t>
      </w:r>
      <w:r w:rsidR="00A86871" w:rsidRPr="008A61F8">
        <w:rPr>
          <w:rFonts w:ascii="Times New Roman" w:hAnsi="Times New Roman" w:cs="Times New Roman"/>
          <w:sz w:val="28"/>
          <w:szCs w:val="24"/>
        </w:rPr>
        <w:t xml:space="preserve">применяется в следующих случаях: </w:t>
      </w:r>
    </w:p>
    <w:p w:rsidR="00A86871" w:rsidRPr="008A61F8" w:rsidRDefault="00AB3BB8" w:rsidP="00A86871">
      <w:pPr>
        <w:pStyle w:val="a5"/>
        <w:numPr>
          <w:ilvl w:val="0"/>
          <w:numId w:val="1"/>
        </w:numPr>
        <w:spacing w:line="240" w:lineRule="auto"/>
        <w:jc w:val="both"/>
        <w:rPr>
          <w:rFonts w:ascii="Times New Roman" w:hAnsi="Times New Roman" w:cs="Times New Roman"/>
          <w:sz w:val="28"/>
          <w:szCs w:val="24"/>
        </w:rPr>
      </w:pPr>
      <w:r w:rsidRPr="008A61F8">
        <w:rPr>
          <w:rFonts w:ascii="Times New Roman" w:hAnsi="Times New Roman" w:cs="Times New Roman"/>
          <w:sz w:val="28"/>
          <w:szCs w:val="24"/>
        </w:rPr>
        <w:t xml:space="preserve">если  меры  дисциплинарного  воздействия  воспитательного  характера не дали  результата,  </w:t>
      </w:r>
    </w:p>
    <w:p w:rsidR="00A86871" w:rsidRPr="008A61F8" w:rsidRDefault="00AB3BB8" w:rsidP="00A86871">
      <w:pPr>
        <w:pStyle w:val="a5"/>
        <w:numPr>
          <w:ilvl w:val="0"/>
          <w:numId w:val="1"/>
        </w:numPr>
        <w:spacing w:line="240" w:lineRule="auto"/>
        <w:jc w:val="both"/>
        <w:rPr>
          <w:rFonts w:ascii="Times New Roman" w:hAnsi="Times New Roman" w:cs="Times New Roman"/>
          <w:sz w:val="28"/>
          <w:szCs w:val="24"/>
        </w:rPr>
      </w:pPr>
      <w:r w:rsidRPr="008A61F8">
        <w:rPr>
          <w:rFonts w:ascii="Times New Roman" w:hAnsi="Times New Roman" w:cs="Times New Roman"/>
          <w:sz w:val="28"/>
          <w:szCs w:val="24"/>
        </w:rPr>
        <w:t>учащийся  имеет  не  менее  двух  дисциплинарных  взысканий  в текущем  учебном  году</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  и  его  дальнейшее  пребывание  в  Школе  оказывает отрицательное  влияние  на  других  учащихся,  </w:t>
      </w:r>
    </w:p>
    <w:p w:rsidR="00AB3BB8" w:rsidRPr="008A61F8" w:rsidRDefault="00AB3BB8" w:rsidP="00A86871">
      <w:pPr>
        <w:pStyle w:val="a5"/>
        <w:numPr>
          <w:ilvl w:val="0"/>
          <w:numId w:val="1"/>
        </w:numPr>
        <w:spacing w:line="240" w:lineRule="auto"/>
        <w:jc w:val="both"/>
        <w:rPr>
          <w:rFonts w:ascii="Times New Roman" w:hAnsi="Times New Roman" w:cs="Times New Roman"/>
          <w:sz w:val="28"/>
          <w:szCs w:val="24"/>
        </w:rPr>
      </w:pPr>
      <w:r w:rsidRPr="008A61F8">
        <w:rPr>
          <w:rFonts w:ascii="Times New Roman" w:hAnsi="Times New Roman" w:cs="Times New Roman"/>
          <w:sz w:val="28"/>
          <w:szCs w:val="24"/>
        </w:rPr>
        <w:lastRenderedPageBreak/>
        <w:t xml:space="preserve">нарушает  их  права  и  права работников, а также нормальное функционирование Школы. </w:t>
      </w:r>
    </w:p>
    <w:p w:rsidR="00AB3BB8" w:rsidRPr="008A61F8" w:rsidRDefault="00A86871"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       </w:t>
      </w:r>
      <w:r w:rsidR="00AB3BB8" w:rsidRPr="008A61F8">
        <w:rPr>
          <w:rFonts w:ascii="Times New Roman" w:hAnsi="Times New Roman" w:cs="Times New Roman"/>
          <w:sz w:val="28"/>
          <w:szCs w:val="24"/>
        </w:rPr>
        <w:t xml:space="preserve">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и(или)  меры  дисциплинарного  взыскания сняты в установленном порядке.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3.6.8.  Дисциплинарное  взыскание  на  основании  решения  комиссии объявляется  </w:t>
      </w:r>
      <w:r w:rsidR="00A86871" w:rsidRPr="008A61F8">
        <w:rPr>
          <w:rFonts w:ascii="Times New Roman" w:hAnsi="Times New Roman" w:cs="Times New Roman"/>
          <w:sz w:val="28"/>
          <w:szCs w:val="24"/>
        </w:rPr>
        <w:t xml:space="preserve">распоряжением </w:t>
      </w:r>
      <w:r w:rsidRPr="008A61F8">
        <w:rPr>
          <w:rFonts w:ascii="Times New Roman" w:hAnsi="Times New Roman" w:cs="Times New Roman"/>
          <w:sz w:val="28"/>
          <w:szCs w:val="24"/>
        </w:rPr>
        <w:t xml:space="preserve">  директора.  С  </w:t>
      </w:r>
      <w:r w:rsidR="00A86871" w:rsidRPr="008A61F8">
        <w:rPr>
          <w:rFonts w:ascii="Times New Roman" w:hAnsi="Times New Roman" w:cs="Times New Roman"/>
          <w:sz w:val="28"/>
          <w:szCs w:val="24"/>
        </w:rPr>
        <w:t xml:space="preserve">данным распоряжением </w:t>
      </w:r>
      <w:r w:rsidRPr="008A61F8">
        <w:rPr>
          <w:rFonts w:ascii="Times New Roman" w:hAnsi="Times New Roman" w:cs="Times New Roman"/>
          <w:sz w:val="28"/>
          <w:szCs w:val="24"/>
        </w:rPr>
        <w:t xml:space="preserve">  учащийся  и  его  родители</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(законных  представителей)  ознакомиться  с  указанным  </w:t>
      </w:r>
      <w:r w:rsidR="00A86871" w:rsidRPr="008A61F8">
        <w:rPr>
          <w:rFonts w:ascii="Times New Roman" w:hAnsi="Times New Roman" w:cs="Times New Roman"/>
          <w:sz w:val="28"/>
          <w:szCs w:val="24"/>
        </w:rPr>
        <w:t>распоряжением</w:t>
      </w:r>
      <w:r w:rsidRPr="008A61F8">
        <w:rPr>
          <w:rFonts w:ascii="Times New Roman" w:hAnsi="Times New Roman" w:cs="Times New Roman"/>
          <w:sz w:val="28"/>
          <w:szCs w:val="24"/>
        </w:rPr>
        <w:t xml:space="preserve">  под роспись оформляется соответствующим актом.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3.6.9.  Учащийся  и(или)  его  родители(законные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3.6.10.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3.6.11.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w:t>
      </w:r>
      <w:r w:rsidR="00A86871" w:rsidRPr="008A61F8">
        <w:rPr>
          <w:rFonts w:ascii="Times New Roman" w:hAnsi="Times New Roman" w:cs="Times New Roman"/>
          <w:sz w:val="28"/>
          <w:szCs w:val="24"/>
        </w:rPr>
        <w:t xml:space="preserve"> </w:t>
      </w:r>
      <w:r w:rsidRPr="008A61F8">
        <w:rPr>
          <w:rFonts w:ascii="Times New Roman" w:hAnsi="Times New Roman" w:cs="Times New Roman"/>
          <w:sz w:val="28"/>
          <w:szCs w:val="24"/>
        </w:rPr>
        <w:t xml:space="preserve">(законных представителей). </w:t>
      </w:r>
    </w:p>
    <w:p w:rsidR="00A86871" w:rsidRPr="008A61F8" w:rsidRDefault="00A86871" w:rsidP="00AB3BB8">
      <w:pPr>
        <w:spacing w:line="240" w:lineRule="auto"/>
        <w:contextualSpacing/>
        <w:jc w:val="both"/>
        <w:rPr>
          <w:rFonts w:ascii="Times New Roman" w:hAnsi="Times New Roman" w:cs="Times New Roman"/>
          <w:sz w:val="28"/>
          <w:szCs w:val="24"/>
        </w:rPr>
      </w:pPr>
    </w:p>
    <w:p w:rsidR="00AB3BB8" w:rsidRPr="008A61F8" w:rsidRDefault="00AB3BB8" w:rsidP="00A86871">
      <w:pPr>
        <w:spacing w:line="240" w:lineRule="auto"/>
        <w:contextualSpacing/>
        <w:jc w:val="center"/>
        <w:rPr>
          <w:rFonts w:ascii="Times New Roman" w:hAnsi="Times New Roman" w:cs="Times New Roman"/>
          <w:b/>
          <w:sz w:val="28"/>
          <w:szCs w:val="24"/>
        </w:rPr>
      </w:pPr>
      <w:r w:rsidRPr="008A61F8">
        <w:rPr>
          <w:rFonts w:ascii="Times New Roman" w:hAnsi="Times New Roman" w:cs="Times New Roman"/>
          <w:b/>
          <w:sz w:val="28"/>
          <w:szCs w:val="24"/>
        </w:rPr>
        <w:t>4.  Защита прав учащихся</w:t>
      </w:r>
    </w:p>
    <w:p w:rsidR="00A86871" w:rsidRPr="008A61F8" w:rsidRDefault="00A86871" w:rsidP="00AB3BB8">
      <w:pPr>
        <w:spacing w:line="240" w:lineRule="auto"/>
        <w:contextualSpacing/>
        <w:jc w:val="both"/>
        <w:rPr>
          <w:rFonts w:ascii="Times New Roman" w:hAnsi="Times New Roman" w:cs="Times New Roman"/>
          <w:b/>
          <w:sz w:val="28"/>
          <w:szCs w:val="24"/>
        </w:rPr>
      </w:pP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4.1.  В  целях  защиты  своих  прав  учащиеся  и  их  законные  представители самостоятельно или через своих представителей вправе: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4.1.1.  направлять  в  органы  управления  Школой  обращения  о  нарушении  и (или) ущемлении ее работниками прав, свобод и социальных гарантий учащихся;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 xml:space="preserve">4.1.2.  обращаться  в  комиссию  по  урегулированию  споров  между участниками образовательных отношений; </w:t>
      </w:r>
    </w:p>
    <w:p w:rsidR="00AB3BB8" w:rsidRPr="008A61F8" w:rsidRDefault="00AB3BB8" w:rsidP="00AB3BB8">
      <w:pPr>
        <w:spacing w:line="240" w:lineRule="auto"/>
        <w:contextualSpacing/>
        <w:jc w:val="both"/>
        <w:rPr>
          <w:rFonts w:ascii="Times New Roman" w:hAnsi="Times New Roman" w:cs="Times New Roman"/>
          <w:sz w:val="28"/>
          <w:szCs w:val="24"/>
        </w:rPr>
      </w:pPr>
      <w:r w:rsidRPr="008A61F8">
        <w:rPr>
          <w:rFonts w:ascii="Times New Roman" w:hAnsi="Times New Roman" w:cs="Times New Roman"/>
          <w:sz w:val="28"/>
          <w:szCs w:val="24"/>
        </w:rPr>
        <w:t>4.1.3.  использовать  не  запрещенные  законодательством  РФ  иные  способы защиты своих прав и законных интересов.</w:t>
      </w:r>
    </w:p>
    <w:p w:rsidR="00B27FF5" w:rsidRPr="008A61F8" w:rsidRDefault="00B27FF5" w:rsidP="00B27FF5">
      <w:pPr>
        <w:spacing w:after="0" w:line="240" w:lineRule="auto"/>
        <w:jc w:val="right"/>
        <w:rPr>
          <w:rFonts w:ascii="Times New Roman" w:hAnsi="Times New Roman" w:cs="Times New Roman"/>
          <w:sz w:val="32"/>
          <w:szCs w:val="28"/>
        </w:rPr>
      </w:pPr>
    </w:p>
    <w:p w:rsidR="00B27FF5" w:rsidRPr="008A61F8" w:rsidRDefault="00B27FF5" w:rsidP="00B27FF5">
      <w:pPr>
        <w:spacing w:after="0" w:line="240" w:lineRule="auto"/>
        <w:jc w:val="right"/>
        <w:rPr>
          <w:rFonts w:ascii="Times New Roman" w:hAnsi="Times New Roman" w:cs="Times New Roman"/>
          <w:sz w:val="28"/>
          <w:szCs w:val="28"/>
        </w:rPr>
      </w:pPr>
      <w:r w:rsidRPr="008A61F8">
        <w:rPr>
          <w:rFonts w:ascii="Times New Roman" w:hAnsi="Times New Roman" w:cs="Times New Roman"/>
          <w:sz w:val="28"/>
          <w:szCs w:val="28"/>
        </w:rPr>
        <w:t xml:space="preserve">Принято решением </w:t>
      </w:r>
    </w:p>
    <w:p w:rsidR="00B27FF5" w:rsidRPr="008A61F8" w:rsidRDefault="00B27FF5" w:rsidP="00B27FF5">
      <w:pPr>
        <w:spacing w:after="0" w:line="240" w:lineRule="auto"/>
        <w:jc w:val="right"/>
        <w:rPr>
          <w:rFonts w:ascii="Times New Roman" w:hAnsi="Times New Roman" w:cs="Times New Roman"/>
          <w:sz w:val="28"/>
          <w:szCs w:val="28"/>
        </w:rPr>
      </w:pPr>
      <w:r w:rsidRPr="008A61F8">
        <w:rPr>
          <w:rFonts w:ascii="Times New Roman" w:hAnsi="Times New Roman" w:cs="Times New Roman"/>
          <w:sz w:val="28"/>
          <w:szCs w:val="28"/>
        </w:rPr>
        <w:t>педагогического совета</w:t>
      </w:r>
    </w:p>
    <w:p w:rsidR="00B27FF5" w:rsidRPr="008A61F8" w:rsidRDefault="00B27FF5" w:rsidP="00B27FF5">
      <w:pPr>
        <w:spacing w:after="0" w:line="240" w:lineRule="auto"/>
        <w:jc w:val="right"/>
        <w:rPr>
          <w:rFonts w:ascii="Times New Roman" w:hAnsi="Times New Roman" w:cs="Times New Roman"/>
          <w:sz w:val="28"/>
          <w:szCs w:val="28"/>
        </w:rPr>
      </w:pPr>
      <w:r w:rsidRPr="008A61F8">
        <w:rPr>
          <w:rFonts w:ascii="Times New Roman" w:hAnsi="Times New Roman" w:cs="Times New Roman"/>
          <w:sz w:val="28"/>
          <w:szCs w:val="28"/>
        </w:rPr>
        <w:lastRenderedPageBreak/>
        <w:t>Протокол № 1 от 29.08.2014г.</w:t>
      </w:r>
    </w:p>
    <w:p w:rsidR="00B51B57" w:rsidRPr="008A61F8" w:rsidRDefault="00B51B57"/>
    <w:sectPr w:rsidR="00B51B57" w:rsidRPr="008A61F8" w:rsidSect="00192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18A2"/>
    <w:multiLevelType w:val="hybridMultilevel"/>
    <w:tmpl w:val="549E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B3BB8"/>
    <w:rsid w:val="00440400"/>
    <w:rsid w:val="008A61F8"/>
    <w:rsid w:val="008E7460"/>
    <w:rsid w:val="00A86871"/>
    <w:rsid w:val="00AB3BB8"/>
    <w:rsid w:val="00B27FF5"/>
    <w:rsid w:val="00B51B57"/>
    <w:rsid w:val="00B87B33"/>
    <w:rsid w:val="00DC5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B8"/>
    <w:rPr>
      <w:rFonts w:ascii="Tahoma" w:hAnsi="Tahoma" w:cs="Tahoma"/>
      <w:sz w:val="16"/>
      <w:szCs w:val="16"/>
    </w:rPr>
  </w:style>
  <w:style w:type="paragraph" w:styleId="a5">
    <w:name w:val="List Paragraph"/>
    <w:basedOn w:val="a"/>
    <w:uiPriority w:val="99"/>
    <w:qFormat/>
    <w:rsid w:val="00A86871"/>
    <w:pPr>
      <w:ind w:left="720"/>
      <w:contextualSpacing/>
    </w:pPr>
  </w:style>
  <w:style w:type="paragraph" w:styleId="a6">
    <w:name w:val="No Spacing"/>
    <w:uiPriority w:val="1"/>
    <w:qFormat/>
    <w:rsid w:val="00B27FF5"/>
    <w:pPr>
      <w:spacing w:after="0" w:line="240" w:lineRule="auto"/>
    </w:pPr>
  </w:style>
  <w:style w:type="character" w:styleId="a7">
    <w:name w:val="Subtle Emphasis"/>
    <w:basedOn w:val="a0"/>
    <w:uiPriority w:val="19"/>
    <w:qFormat/>
    <w:rsid w:val="00B27FF5"/>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Baykovi</cp:lastModifiedBy>
  <cp:revision>2</cp:revision>
  <dcterms:created xsi:type="dcterms:W3CDTF">2018-10-13T10:38:00Z</dcterms:created>
  <dcterms:modified xsi:type="dcterms:W3CDTF">2018-10-13T10:38:00Z</dcterms:modified>
</cp:coreProperties>
</file>