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09" w:rsidRDefault="006C2109" w:rsidP="006C2109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40"/>
          <w:szCs w:val="28"/>
          <w:lang w:eastAsia="ru-RU"/>
        </w:rPr>
      </w:pPr>
      <w:r w:rsidRPr="00D81469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40"/>
          <w:szCs w:val="28"/>
          <w:lang w:eastAsia="ru-RU"/>
        </w:rPr>
        <w:t>Список литературы для чтения летом</w:t>
      </w:r>
    </w:p>
    <w:p w:rsidR="006C2109" w:rsidRPr="00D81469" w:rsidRDefault="006C2109" w:rsidP="006C2109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40"/>
          <w:szCs w:val="28"/>
          <w:lang w:eastAsia="ru-RU"/>
        </w:rPr>
      </w:pPr>
    </w:p>
    <w:p w:rsidR="006C2109" w:rsidRDefault="006C2109" w:rsidP="006C2109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4BACC6" w:themeColor="accent5"/>
          <w:sz w:val="28"/>
          <w:szCs w:val="28"/>
          <w:lang w:eastAsia="ru-RU"/>
        </w:rPr>
      </w:pPr>
      <w:r w:rsidRPr="00D81469">
        <w:rPr>
          <w:rFonts w:ascii="Times New Roman" w:eastAsia="Times New Roman" w:hAnsi="Times New Roman" w:cs="Times New Roman"/>
          <w:b/>
          <w:bCs/>
          <w:i/>
          <w:iCs/>
          <w:color w:val="4BACC6" w:themeColor="accent5"/>
          <w:sz w:val="28"/>
          <w:szCs w:val="28"/>
          <w:u w:val="single"/>
          <w:lang w:eastAsia="ru-RU"/>
        </w:rPr>
        <w:t>Будущим третьеклассникам</w:t>
      </w:r>
      <w:r w:rsidRPr="00D81469">
        <w:rPr>
          <w:rFonts w:ascii="Times New Roman" w:eastAsia="Times New Roman" w:hAnsi="Times New Roman" w:cs="Times New Roman"/>
          <w:b/>
          <w:bCs/>
          <w:color w:val="4BACC6" w:themeColor="accent5"/>
          <w:sz w:val="28"/>
          <w:szCs w:val="28"/>
          <w:lang w:eastAsia="ru-RU"/>
        </w:rPr>
        <w:t> </w:t>
      </w:r>
    </w:p>
    <w:p w:rsidR="006C2109" w:rsidRPr="00D81469" w:rsidRDefault="006C2109" w:rsidP="006C2109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4BACC6" w:themeColor="accent5"/>
          <w:sz w:val="28"/>
          <w:szCs w:val="28"/>
          <w:lang w:eastAsia="ru-RU"/>
        </w:rPr>
      </w:pPr>
    </w:p>
    <w:p w:rsidR="006C2109" w:rsidRPr="00D81469" w:rsidRDefault="006C2109" w:rsidP="006C2109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Русские народные сказки, былины, мифы и легенды</w:t>
      </w:r>
      <w:r w:rsidRPr="00D8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Русские народные сказки</w:t>
      </w:r>
      <w:r w:rsidRPr="00D8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Былины</w:t>
      </w:r>
      <w:r w:rsidRPr="00D8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Сказки народов мира</w:t>
      </w:r>
    </w:p>
    <w:p w:rsidR="006C2109" w:rsidRPr="00D81469" w:rsidRDefault="006C2109" w:rsidP="006C2109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Мифы и легенды Древней Греции</w:t>
      </w:r>
    </w:p>
    <w:p w:rsidR="006C2109" w:rsidRPr="00D81469" w:rsidRDefault="006C2109" w:rsidP="006C2109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rStyle w:val="a3"/>
          <w:color w:val="000000"/>
          <w:sz w:val="28"/>
          <w:szCs w:val="28"/>
        </w:rPr>
        <w:t>Русские литературные сказки</w:t>
      </w:r>
    </w:p>
    <w:p w:rsidR="006C2109" w:rsidRPr="00D81469" w:rsidRDefault="006C2109" w:rsidP="006C2109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Аксаков С. "Аленький цветочек"</w:t>
      </w:r>
      <w:r w:rsidRPr="00D81469">
        <w:rPr>
          <w:color w:val="000000"/>
          <w:sz w:val="28"/>
          <w:szCs w:val="28"/>
        </w:rPr>
        <w:br/>
        <w:t>Гаршин В. "Лягушка-путешественница"</w:t>
      </w:r>
      <w:r w:rsidRPr="00D81469">
        <w:rPr>
          <w:color w:val="000000"/>
          <w:sz w:val="28"/>
          <w:szCs w:val="28"/>
        </w:rPr>
        <w:br/>
        <w:t>Катаев В. Сказки, рассказы</w:t>
      </w:r>
      <w:r w:rsidRPr="00D81469">
        <w:rPr>
          <w:color w:val="000000"/>
          <w:sz w:val="28"/>
          <w:szCs w:val="28"/>
        </w:rPr>
        <w:br/>
        <w:t>Шварц Е. "Сказка о потерянном времени" </w:t>
      </w:r>
    </w:p>
    <w:p w:rsidR="006C2109" w:rsidRPr="00D81469" w:rsidRDefault="006C2109" w:rsidP="006C2109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rStyle w:val="a3"/>
          <w:color w:val="000000"/>
          <w:sz w:val="28"/>
          <w:szCs w:val="28"/>
        </w:rPr>
        <w:t>Зарубежные литературные сказки</w:t>
      </w:r>
    </w:p>
    <w:p w:rsidR="006C2109" w:rsidRPr="00D81469" w:rsidRDefault="006C2109" w:rsidP="006C2109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Андерсен Г.Х.</w:t>
      </w:r>
      <w:r w:rsidRPr="00D81469">
        <w:rPr>
          <w:color w:val="000000"/>
          <w:sz w:val="28"/>
          <w:szCs w:val="28"/>
        </w:rPr>
        <w:br/>
        <w:t>Линдгрен А. Сказки, повести</w:t>
      </w:r>
      <w:r w:rsidRPr="00D81469">
        <w:rPr>
          <w:color w:val="000000"/>
          <w:sz w:val="28"/>
          <w:szCs w:val="28"/>
        </w:rPr>
        <w:br/>
        <w:t>Милн А. "Винни-Пух и все-все-все"</w:t>
      </w:r>
      <w:r w:rsidRPr="00D81469">
        <w:rPr>
          <w:color w:val="000000"/>
          <w:sz w:val="28"/>
          <w:szCs w:val="28"/>
        </w:rPr>
        <w:br/>
        <w:t>Лагерлеф С. "Сказочное путешествие Нильса с дикими гусями"</w:t>
      </w:r>
      <w:r w:rsidRPr="00D81469">
        <w:rPr>
          <w:color w:val="000000"/>
          <w:sz w:val="28"/>
          <w:szCs w:val="28"/>
        </w:rPr>
        <w:br/>
        <w:t>Харрис Д. "Сказки дядюшки Римуса"</w:t>
      </w:r>
      <w:r w:rsidRPr="00D81469">
        <w:rPr>
          <w:color w:val="000000"/>
          <w:sz w:val="28"/>
          <w:szCs w:val="28"/>
        </w:rPr>
        <w:br/>
        <w:t>Родари Д. Сказки</w:t>
      </w:r>
      <w:r w:rsidRPr="00D81469">
        <w:rPr>
          <w:color w:val="000000"/>
          <w:sz w:val="28"/>
          <w:szCs w:val="28"/>
        </w:rPr>
        <w:br/>
        <w:t>Киплинг Р. "Маугли"</w:t>
      </w:r>
      <w:r w:rsidRPr="00D81469">
        <w:rPr>
          <w:color w:val="000000"/>
          <w:sz w:val="28"/>
          <w:szCs w:val="28"/>
        </w:rPr>
        <w:br/>
        <w:t>Распе Э. "Приключения барона Мюнхгаузена"</w:t>
      </w:r>
      <w:r w:rsidRPr="00D81469">
        <w:rPr>
          <w:color w:val="000000"/>
          <w:sz w:val="28"/>
          <w:szCs w:val="28"/>
        </w:rPr>
        <w:br/>
        <w:t>Пройслер О. Маленькая колдунья"</w:t>
      </w:r>
    </w:p>
    <w:p w:rsidR="006C2109" w:rsidRPr="00D81469" w:rsidRDefault="006C2109" w:rsidP="006C2109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rStyle w:val="a3"/>
          <w:color w:val="000000"/>
          <w:sz w:val="28"/>
          <w:szCs w:val="28"/>
        </w:rPr>
        <w:t>Повести и рассказы отечественных писателей</w:t>
      </w:r>
      <w:r w:rsidRPr="00D81469">
        <w:rPr>
          <w:color w:val="000000"/>
          <w:sz w:val="28"/>
          <w:szCs w:val="28"/>
        </w:rPr>
        <w:br/>
      </w:r>
      <w:r w:rsidRPr="00D81469">
        <w:rPr>
          <w:color w:val="000000"/>
          <w:sz w:val="28"/>
          <w:szCs w:val="28"/>
        </w:rPr>
        <w:br/>
        <w:t>Куприн А. Рассказы</w:t>
      </w:r>
      <w:r w:rsidRPr="00D81469">
        <w:rPr>
          <w:color w:val="000000"/>
          <w:sz w:val="28"/>
          <w:szCs w:val="28"/>
        </w:rPr>
        <w:br/>
        <w:t>Паустовский К. "Стальное колечко"</w:t>
      </w:r>
      <w:r w:rsidRPr="00D81469">
        <w:rPr>
          <w:color w:val="000000"/>
          <w:sz w:val="28"/>
          <w:szCs w:val="28"/>
        </w:rPr>
        <w:br/>
        <w:t>Ларри Я. "Необыкновенные приключения Карика и Вали"</w:t>
      </w:r>
      <w:r w:rsidRPr="00D81469">
        <w:rPr>
          <w:color w:val="000000"/>
          <w:sz w:val="28"/>
          <w:szCs w:val="28"/>
        </w:rPr>
        <w:br/>
        <w:t>Голявкин В. Рассказы</w:t>
      </w:r>
      <w:r w:rsidRPr="00D81469">
        <w:rPr>
          <w:color w:val="000000"/>
          <w:sz w:val="28"/>
          <w:szCs w:val="28"/>
        </w:rPr>
        <w:br/>
        <w:t>Губарев В. "Королевство кривых зеркал"</w:t>
      </w:r>
      <w:r w:rsidRPr="00D81469">
        <w:rPr>
          <w:color w:val="000000"/>
          <w:sz w:val="28"/>
          <w:szCs w:val="28"/>
        </w:rPr>
        <w:br/>
        <w:t>Прокофьева С. "Ученик волшебника", "Приключения желтого чемоданчика"</w:t>
      </w:r>
      <w:r w:rsidRPr="00D81469">
        <w:rPr>
          <w:color w:val="000000"/>
          <w:sz w:val="28"/>
          <w:szCs w:val="28"/>
        </w:rPr>
        <w:br/>
        <w:t>Лагин Л. "Старик Хоттабыч"</w:t>
      </w:r>
    </w:p>
    <w:p w:rsidR="006C2109" w:rsidRPr="00D81469" w:rsidRDefault="006C2109" w:rsidP="006C2109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rStyle w:val="a3"/>
          <w:color w:val="000000"/>
          <w:sz w:val="28"/>
          <w:szCs w:val="28"/>
        </w:rPr>
        <w:t>Поэзия</w:t>
      </w:r>
      <w:r w:rsidRPr="00D814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81469">
        <w:rPr>
          <w:color w:val="000000"/>
          <w:sz w:val="28"/>
          <w:szCs w:val="28"/>
        </w:rPr>
        <w:br/>
      </w:r>
      <w:r w:rsidRPr="00D81469">
        <w:rPr>
          <w:color w:val="000000"/>
          <w:sz w:val="28"/>
          <w:szCs w:val="28"/>
        </w:rPr>
        <w:br/>
        <w:t>Пушкин А., Лермонтов М., Некрасов Н., Тютчев Ф., Фет А., Бальмонт К., Бунин И., Есенин С.</w:t>
      </w:r>
      <w:r w:rsidRPr="00D81469">
        <w:rPr>
          <w:color w:val="000000"/>
          <w:sz w:val="28"/>
          <w:szCs w:val="28"/>
        </w:rPr>
        <w:br/>
        <w:t>Басни Эзопа, Крылова И. </w:t>
      </w:r>
    </w:p>
    <w:p w:rsidR="007E6D3B" w:rsidRDefault="006C2109">
      <w:r>
        <w:t xml:space="preserve"> </w:t>
      </w:r>
      <w:bookmarkStart w:id="0" w:name="_GoBack"/>
      <w:bookmarkEnd w:id="0"/>
    </w:p>
    <w:sectPr w:rsidR="007E6D3B" w:rsidSect="0039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15CF4"/>
    <w:rsid w:val="0005505A"/>
    <w:rsid w:val="003933F6"/>
    <w:rsid w:val="00515CF4"/>
    <w:rsid w:val="006C2109"/>
    <w:rsid w:val="007A5DD2"/>
    <w:rsid w:val="0098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2109"/>
    <w:rPr>
      <w:b/>
      <w:bCs/>
    </w:rPr>
  </w:style>
  <w:style w:type="paragraph" w:styleId="a4">
    <w:name w:val="Normal (Web)"/>
    <w:basedOn w:val="a"/>
    <w:uiPriority w:val="99"/>
    <w:semiHidden/>
    <w:unhideWhenUsed/>
    <w:rsid w:val="006C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2109"/>
    <w:rPr>
      <w:b/>
      <w:bCs/>
    </w:rPr>
  </w:style>
  <w:style w:type="paragraph" w:styleId="a4">
    <w:name w:val="Normal (Web)"/>
    <w:basedOn w:val="a"/>
    <w:uiPriority w:val="99"/>
    <w:semiHidden/>
    <w:unhideWhenUsed/>
    <w:rsid w:val="006C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AUZsoft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Baykovi</cp:lastModifiedBy>
  <cp:revision>2</cp:revision>
  <dcterms:created xsi:type="dcterms:W3CDTF">2018-12-08T07:52:00Z</dcterms:created>
  <dcterms:modified xsi:type="dcterms:W3CDTF">2018-12-08T07:52:00Z</dcterms:modified>
</cp:coreProperties>
</file>