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5B" w:rsidRPr="007B47E2" w:rsidRDefault="002A6E5B" w:rsidP="002A6E5B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7B47E2">
        <w:rPr>
          <w:rFonts w:ascii="Times New Roman" w:hAnsi="Times New Roman" w:cs="Times New Roman"/>
          <w:i/>
          <w:sz w:val="24"/>
        </w:rPr>
        <w:t>Средняя общеобразовательная школа при Посольстве России в Турции</w:t>
      </w:r>
    </w:p>
    <w:p w:rsidR="002A6E5B" w:rsidRPr="007B47E2" w:rsidRDefault="002A6E5B" w:rsidP="002A6E5B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</w:rPr>
      </w:pPr>
      <w:r w:rsidRPr="007B47E2">
        <w:rPr>
          <w:rFonts w:ascii="Times New Roman" w:hAnsi="Times New Roman" w:cs="Times New Roman"/>
          <w:i/>
          <w:sz w:val="24"/>
        </w:rPr>
        <w:t>имени Героя России А.Г. Карлова</w:t>
      </w:r>
    </w:p>
    <w:p w:rsidR="002A6E5B" w:rsidRDefault="002A6E5B" w:rsidP="002A6E5B">
      <w:pPr>
        <w:jc w:val="center"/>
        <w:rPr>
          <w:b/>
          <w:sz w:val="28"/>
          <w:szCs w:val="28"/>
        </w:rPr>
      </w:pPr>
    </w:p>
    <w:p w:rsidR="002A6E5B" w:rsidRPr="003431BB" w:rsidRDefault="002A6E5B" w:rsidP="002A6E5B">
      <w:pPr>
        <w:jc w:val="center"/>
        <w:rPr>
          <w:b/>
          <w:sz w:val="28"/>
          <w:szCs w:val="28"/>
        </w:rPr>
      </w:pPr>
      <w:r w:rsidRPr="00355FC4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у</w:t>
      </w:r>
      <w:r w:rsidRPr="00355FC4">
        <w:rPr>
          <w:b/>
          <w:sz w:val="28"/>
          <w:szCs w:val="28"/>
        </w:rPr>
        <w:t>чебников</w:t>
      </w:r>
      <w:r>
        <w:rPr>
          <w:b/>
          <w:sz w:val="28"/>
          <w:szCs w:val="28"/>
        </w:rPr>
        <w:t xml:space="preserve"> </w:t>
      </w:r>
    </w:p>
    <w:p w:rsidR="002A6E5B" w:rsidRDefault="002A6E5B" w:rsidP="002A6E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BA580F">
        <w:rPr>
          <w:b/>
          <w:sz w:val="32"/>
          <w:szCs w:val="32"/>
        </w:rPr>
        <w:t xml:space="preserve"> класс</w:t>
      </w:r>
    </w:p>
    <w:p w:rsidR="002A6E5B" w:rsidRPr="006612D8" w:rsidRDefault="002A6E5B" w:rsidP="002A6E5B">
      <w:pPr>
        <w:spacing w:line="430" w:lineRule="atLeast"/>
        <w:jc w:val="center"/>
        <w:rPr>
          <w:sz w:val="28"/>
          <w:szCs w:val="28"/>
        </w:rPr>
      </w:pPr>
      <w:r w:rsidRPr="006612D8">
        <w:rPr>
          <w:b/>
          <w:bCs/>
          <w:sz w:val="28"/>
          <w:szCs w:val="28"/>
        </w:rPr>
        <w:t>Список учебников, которыми обеспечивает школа</w:t>
      </w:r>
    </w:p>
    <w:p w:rsidR="002A6E5B" w:rsidRDefault="002A6E5B" w:rsidP="002A6E5B">
      <w:pPr>
        <w:rPr>
          <w:b/>
          <w:sz w:val="32"/>
          <w:szCs w:val="32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566"/>
        <w:gridCol w:w="3544"/>
        <w:gridCol w:w="3183"/>
        <w:gridCol w:w="2028"/>
      </w:tblGrid>
      <w:tr w:rsidR="002A6E5B" w:rsidRPr="00DB662D" w:rsidTr="00015175"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DB662D" w:rsidRDefault="002A6E5B" w:rsidP="00015175">
            <w:pPr>
              <w:jc w:val="center"/>
            </w:pPr>
            <w:r w:rsidRPr="00DB662D">
              <w:rPr>
                <w:b/>
                <w:bCs/>
              </w:rPr>
              <w:t>№</w:t>
            </w:r>
          </w:p>
          <w:p w:rsidR="002A6E5B" w:rsidRPr="00DB662D" w:rsidRDefault="002A6E5B" w:rsidP="00015175">
            <w:pPr>
              <w:jc w:val="center"/>
            </w:pPr>
            <w:r w:rsidRPr="00DB662D">
              <w:rPr>
                <w:b/>
                <w:bCs/>
              </w:rPr>
              <w:t>п/п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DB662D" w:rsidRDefault="002A6E5B" w:rsidP="00015175">
            <w:pPr>
              <w:jc w:val="center"/>
            </w:pPr>
            <w:r w:rsidRPr="00DB662D">
              <w:rPr>
                <w:b/>
                <w:bCs/>
              </w:rPr>
              <w:t>Автор, составитель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DB662D" w:rsidRDefault="002A6E5B" w:rsidP="00015175">
            <w:pPr>
              <w:jc w:val="center"/>
            </w:pPr>
            <w:r w:rsidRPr="00DB662D">
              <w:rPr>
                <w:b/>
                <w:bCs/>
              </w:rPr>
              <w:t>Название учебного издания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DB662D" w:rsidRDefault="002A6E5B" w:rsidP="00015175">
            <w:pPr>
              <w:jc w:val="center"/>
            </w:pPr>
            <w:r w:rsidRPr="00DB662D">
              <w:rPr>
                <w:b/>
                <w:bCs/>
              </w:rPr>
              <w:t>Издательство</w:t>
            </w:r>
          </w:p>
        </w:tc>
      </w:tr>
      <w:tr w:rsidR="002A6E5B" w:rsidRPr="00075DC0" w:rsidTr="00015175">
        <w:trPr>
          <w:trHeight w:val="6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pPr>
              <w:jc w:val="center"/>
            </w:pPr>
            <w:r w:rsidRPr="00075DC0">
              <w:t>1</w:t>
            </w:r>
            <w: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2A478C">
              <w:t xml:space="preserve"> Горецкий В.Г., Кирюшкин В.А., Виноградская Л.А., </w:t>
            </w:r>
            <w:proofErr w:type="spellStart"/>
            <w:r w:rsidRPr="002A478C">
              <w:t>Бойкина</w:t>
            </w:r>
            <w:proofErr w:type="spellEnd"/>
            <w:r w:rsidRPr="002A478C">
              <w:t xml:space="preserve"> М.В</w:t>
            </w:r>
            <w: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>
              <w:rPr>
                <w:bCs/>
              </w:rPr>
              <w:t>Азбука. Учебник в</w:t>
            </w:r>
            <w:r w:rsidRPr="002A478C">
              <w:rPr>
                <w:bCs/>
              </w:rPr>
              <w:t xml:space="preserve"> 2-х частях.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Просвещение</w:t>
            </w:r>
          </w:p>
        </w:tc>
      </w:tr>
      <w:tr w:rsidR="002A6E5B" w:rsidRPr="00075DC0" w:rsidTr="00015175">
        <w:trPr>
          <w:trHeight w:val="59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М. И. Моро</w:t>
            </w:r>
            <w:r>
              <w:t xml:space="preserve"> и др.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>
              <w:rPr>
                <w:bCs/>
              </w:rPr>
              <w:t xml:space="preserve">Математика. Учебник в </w:t>
            </w:r>
            <w:r w:rsidRPr="002A478C">
              <w:rPr>
                <w:bCs/>
              </w:rPr>
              <w:t xml:space="preserve">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Просвещение</w:t>
            </w:r>
          </w:p>
        </w:tc>
      </w:tr>
      <w:tr w:rsidR="002A6E5B" w:rsidRPr="00075DC0" w:rsidTr="00015175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В. П. Канакина</w:t>
            </w:r>
            <w:r>
              <w:t xml:space="preserve">, </w:t>
            </w:r>
            <w:r w:rsidRPr="00075DC0">
              <w:t>В. Г. Горецкий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 xml:space="preserve">Русский язык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Просвещение</w:t>
            </w:r>
          </w:p>
        </w:tc>
      </w:tr>
      <w:tr w:rsidR="002A6E5B" w:rsidRPr="00075DC0" w:rsidTr="00015175">
        <w:trPr>
          <w:trHeight w:val="3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Default="002A6E5B" w:rsidP="00015175">
            <w:r w:rsidRPr="00075DC0">
              <w:t>Л. Ф. Климанова</w:t>
            </w:r>
            <w:r>
              <w:t xml:space="preserve">, В.Г. Горецкий, </w:t>
            </w:r>
          </w:p>
          <w:p w:rsidR="002A6E5B" w:rsidRPr="00075DC0" w:rsidRDefault="002A6E5B" w:rsidP="00015175">
            <w:r w:rsidRPr="00075DC0">
              <w:t>М. В. Голованова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Литературное чтение</w:t>
            </w:r>
            <w:r>
              <w:t xml:space="preserve">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Просвещение</w:t>
            </w:r>
          </w:p>
        </w:tc>
      </w:tr>
      <w:tr w:rsidR="002A6E5B" w:rsidRPr="00075DC0" w:rsidTr="00015175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pPr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А. А. Плешаков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Окружающий мир</w:t>
            </w:r>
            <w:r>
              <w:t xml:space="preserve">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 xml:space="preserve"> Просвещение</w:t>
            </w:r>
          </w:p>
        </w:tc>
      </w:tr>
      <w:tr w:rsidR="002A6E5B" w:rsidRPr="00075DC0" w:rsidTr="00015175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E5B" w:rsidRDefault="002A6E5B" w:rsidP="00015175">
            <w:pPr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E5B" w:rsidRPr="007B47E2" w:rsidRDefault="002A6E5B" w:rsidP="00015175">
            <w:pPr>
              <w:rPr>
                <w:rFonts w:ascii="Times New Roman CYR" w:hAnsi="Times New Roman CYR"/>
              </w:rPr>
            </w:pPr>
            <w:r w:rsidRPr="001A32F3">
              <w:rPr>
                <w:rFonts w:ascii="Times New Roman CYR" w:hAnsi="Times New Roman CYR"/>
              </w:rPr>
              <w:t xml:space="preserve">Критская Е. Д., Сергеева Г. П., </w:t>
            </w:r>
            <w:proofErr w:type="spellStart"/>
            <w:r w:rsidRPr="001A32F3">
              <w:rPr>
                <w:rFonts w:ascii="Times New Roman CYR" w:hAnsi="Times New Roman CYR"/>
              </w:rPr>
              <w:t>Шмагина</w:t>
            </w:r>
            <w:proofErr w:type="spellEnd"/>
            <w:r w:rsidRPr="001A32F3">
              <w:rPr>
                <w:rFonts w:ascii="Times New Roman CYR" w:hAnsi="Times New Roman CYR"/>
              </w:rPr>
              <w:t xml:space="preserve"> Т. С.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E5B" w:rsidRPr="00075DC0" w:rsidRDefault="002A6E5B" w:rsidP="00015175">
            <w:r w:rsidRPr="001A32F3">
              <w:rPr>
                <w:rFonts w:ascii="Times New Roman CYR" w:hAnsi="Times New Roman CYR"/>
              </w:rPr>
              <w:t>Музыка: Учебник: 1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E5B" w:rsidRDefault="002A6E5B" w:rsidP="00015175">
            <w:r w:rsidRPr="00075DC0">
              <w:t>Просвещение</w:t>
            </w:r>
          </w:p>
        </w:tc>
      </w:tr>
      <w:tr w:rsidR="002A6E5B" w:rsidRPr="00075DC0" w:rsidTr="00015175">
        <w:trPr>
          <w:trHeight w:val="25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95E7B" w:rsidRDefault="002A6E5B" w:rsidP="00015175">
            <w:pPr>
              <w:rPr>
                <w:sz w:val="26"/>
                <w:szCs w:val="26"/>
              </w:rPr>
            </w:pPr>
            <w:proofErr w:type="spellStart"/>
            <w:r w:rsidRPr="002A478C">
              <w:rPr>
                <w:sz w:val="26"/>
                <w:szCs w:val="26"/>
              </w:rPr>
              <w:t>Неменская</w:t>
            </w:r>
            <w:proofErr w:type="spellEnd"/>
            <w:r w:rsidRPr="002A478C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pPr>
              <w:rPr>
                <w:rFonts w:cs="Calibri"/>
              </w:rPr>
            </w:pPr>
            <w:r w:rsidRPr="002A478C">
              <w:rPr>
                <w:bCs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pPr>
              <w:rPr>
                <w:rFonts w:cs="Calibri"/>
              </w:rPr>
            </w:pPr>
            <w:r w:rsidRPr="00075DC0">
              <w:rPr>
                <w:rFonts w:cs="Calibri"/>
              </w:rPr>
              <w:t xml:space="preserve"> Просвещение</w:t>
            </w:r>
          </w:p>
        </w:tc>
      </w:tr>
    </w:tbl>
    <w:p w:rsidR="002A6E5B" w:rsidRDefault="002A6E5B" w:rsidP="002A6E5B">
      <w:pPr>
        <w:jc w:val="center"/>
        <w:rPr>
          <w:b/>
          <w:sz w:val="32"/>
          <w:szCs w:val="32"/>
        </w:rPr>
      </w:pPr>
    </w:p>
    <w:p w:rsidR="002A6E5B" w:rsidRPr="006612D8" w:rsidRDefault="002A6E5B" w:rsidP="002A6E5B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Перечень рабочих тетрадей</w:t>
      </w:r>
      <w:r w:rsidRPr="006612D8">
        <w:rPr>
          <w:b/>
          <w:bCs/>
          <w:sz w:val="28"/>
          <w:szCs w:val="28"/>
        </w:rPr>
        <w:t xml:space="preserve">, которые </w:t>
      </w:r>
      <w:r>
        <w:rPr>
          <w:b/>
          <w:sz w:val="28"/>
          <w:szCs w:val="28"/>
        </w:rPr>
        <w:t>приобретают родители</w:t>
      </w:r>
    </w:p>
    <w:p w:rsidR="002A6E5B" w:rsidRDefault="002A6E5B" w:rsidP="002A6E5B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583"/>
        <w:gridCol w:w="3138"/>
        <w:gridCol w:w="2035"/>
      </w:tblGrid>
      <w:tr w:rsidR="002A6E5B" w:rsidRPr="004C4E1D" w:rsidTr="00015175">
        <w:trPr>
          <w:jc w:val="center"/>
        </w:trPr>
        <w:tc>
          <w:tcPr>
            <w:tcW w:w="567" w:type="dxa"/>
          </w:tcPr>
          <w:p w:rsidR="002A6E5B" w:rsidRPr="00DB662D" w:rsidRDefault="002A6E5B" w:rsidP="00015175">
            <w:pPr>
              <w:jc w:val="center"/>
            </w:pPr>
            <w:r w:rsidRPr="004C4E1D">
              <w:rPr>
                <w:b/>
                <w:bCs/>
              </w:rPr>
              <w:t>№</w:t>
            </w:r>
          </w:p>
          <w:p w:rsidR="002A6E5B" w:rsidRPr="00DB662D" w:rsidRDefault="002A6E5B" w:rsidP="00015175">
            <w:pPr>
              <w:jc w:val="center"/>
            </w:pPr>
            <w:r w:rsidRPr="004C4E1D">
              <w:rPr>
                <w:b/>
                <w:bCs/>
              </w:rPr>
              <w:t>п/п</w:t>
            </w:r>
          </w:p>
        </w:tc>
        <w:tc>
          <w:tcPr>
            <w:tcW w:w="4111" w:type="dxa"/>
          </w:tcPr>
          <w:p w:rsidR="002A6E5B" w:rsidRPr="00DB662D" w:rsidRDefault="002A6E5B" w:rsidP="00015175">
            <w:pPr>
              <w:jc w:val="center"/>
            </w:pPr>
            <w:r w:rsidRPr="004C4E1D">
              <w:rPr>
                <w:b/>
                <w:bCs/>
              </w:rPr>
              <w:t>Автор, составитель</w:t>
            </w:r>
          </w:p>
        </w:tc>
        <w:tc>
          <w:tcPr>
            <w:tcW w:w="3544" w:type="dxa"/>
          </w:tcPr>
          <w:p w:rsidR="002A6E5B" w:rsidRPr="00DB662D" w:rsidRDefault="002A6E5B" w:rsidP="00015175">
            <w:pPr>
              <w:jc w:val="center"/>
            </w:pPr>
            <w:r w:rsidRPr="004C4E1D">
              <w:rPr>
                <w:b/>
                <w:bCs/>
              </w:rPr>
              <w:t>Название учебного издания</w:t>
            </w:r>
          </w:p>
        </w:tc>
        <w:tc>
          <w:tcPr>
            <w:tcW w:w="2126" w:type="dxa"/>
          </w:tcPr>
          <w:p w:rsidR="002A6E5B" w:rsidRPr="004C4E1D" w:rsidRDefault="002A6E5B" w:rsidP="00015175">
            <w:pPr>
              <w:jc w:val="center"/>
              <w:rPr>
                <w:b/>
                <w:sz w:val="32"/>
                <w:szCs w:val="32"/>
              </w:rPr>
            </w:pPr>
            <w:r w:rsidRPr="004C4E1D">
              <w:rPr>
                <w:b/>
                <w:bCs/>
              </w:rPr>
              <w:t>Издательство</w:t>
            </w:r>
          </w:p>
        </w:tc>
      </w:tr>
      <w:tr w:rsidR="002A6E5B" w:rsidRPr="004C4E1D" w:rsidTr="00015175">
        <w:trPr>
          <w:jc w:val="center"/>
        </w:trPr>
        <w:tc>
          <w:tcPr>
            <w:tcW w:w="567" w:type="dxa"/>
          </w:tcPr>
          <w:p w:rsidR="002A6E5B" w:rsidRPr="006612D8" w:rsidRDefault="002A6E5B" w:rsidP="00015175">
            <w:pPr>
              <w:jc w:val="center"/>
            </w:pPr>
            <w:r w:rsidRPr="006612D8">
              <w:t>1.</w:t>
            </w:r>
          </w:p>
        </w:tc>
        <w:tc>
          <w:tcPr>
            <w:tcW w:w="4111" w:type="dxa"/>
          </w:tcPr>
          <w:p w:rsidR="002A6E5B" w:rsidRPr="00075DC0" w:rsidRDefault="002A6E5B" w:rsidP="00015175">
            <w:r w:rsidRPr="00075DC0">
              <w:t>В. Г. Горецкий</w:t>
            </w:r>
          </w:p>
          <w:p w:rsidR="002A6E5B" w:rsidRPr="00075DC0" w:rsidRDefault="002A6E5B" w:rsidP="00015175">
            <w:r w:rsidRPr="00075DC0">
              <w:t>Н. А. Федосова</w:t>
            </w:r>
          </w:p>
        </w:tc>
        <w:tc>
          <w:tcPr>
            <w:tcW w:w="3544" w:type="dxa"/>
          </w:tcPr>
          <w:p w:rsidR="002A6E5B" w:rsidRPr="00075DC0" w:rsidRDefault="002A6E5B" w:rsidP="00015175">
            <w:r w:rsidRPr="00075DC0">
              <w:t>Прописи</w:t>
            </w:r>
            <w:r>
              <w:t>.</w:t>
            </w:r>
            <w:r w:rsidRPr="00075DC0">
              <w:t> </w:t>
            </w:r>
            <w:r>
              <w:t xml:space="preserve"> </w:t>
            </w:r>
            <w:r w:rsidRPr="00075DC0">
              <w:t> 1, 2, 3, 4 ч.</w:t>
            </w:r>
          </w:p>
        </w:tc>
        <w:tc>
          <w:tcPr>
            <w:tcW w:w="2126" w:type="dxa"/>
          </w:tcPr>
          <w:p w:rsidR="002A6E5B" w:rsidRPr="004C4E1D" w:rsidRDefault="002A6E5B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2A6E5B" w:rsidRPr="004C4E1D" w:rsidTr="00015175">
        <w:trPr>
          <w:jc w:val="center"/>
        </w:trPr>
        <w:tc>
          <w:tcPr>
            <w:tcW w:w="567" w:type="dxa"/>
          </w:tcPr>
          <w:p w:rsidR="002A6E5B" w:rsidRPr="006612D8" w:rsidRDefault="002A6E5B" w:rsidP="00015175">
            <w:pPr>
              <w:jc w:val="center"/>
            </w:pPr>
            <w:r w:rsidRPr="006612D8">
              <w:t>2.</w:t>
            </w:r>
          </w:p>
        </w:tc>
        <w:tc>
          <w:tcPr>
            <w:tcW w:w="4111" w:type="dxa"/>
          </w:tcPr>
          <w:p w:rsidR="002A6E5B" w:rsidRPr="00075DC0" w:rsidRDefault="002A6E5B" w:rsidP="00015175">
            <w:r w:rsidRPr="00075DC0">
              <w:t>М. И. Моро</w:t>
            </w:r>
          </w:p>
          <w:p w:rsidR="002A6E5B" w:rsidRPr="00075DC0" w:rsidRDefault="002A6E5B" w:rsidP="00015175">
            <w:r w:rsidRPr="00075DC0">
              <w:t>С. И. Волкова</w:t>
            </w:r>
          </w:p>
        </w:tc>
        <w:tc>
          <w:tcPr>
            <w:tcW w:w="3544" w:type="dxa"/>
          </w:tcPr>
          <w:p w:rsidR="002A6E5B" w:rsidRPr="00075DC0" w:rsidRDefault="002A6E5B" w:rsidP="00015175">
            <w:r w:rsidRPr="00075DC0">
              <w:t>Математика</w:t>
            </w:r>
          </w:p>
          <w:p w:rsidR="002A6E5B" w:rsidRPr="00075DC0" w:rsidRDefault="002A6E5B" w:rsidP="00015175">
            <w:r w:rsidRPr="00075DC0">
              <w:t>Рабочая тетрадь</w:t>
            </w:r>
            <w:r w:rsidRPr="004C4E1D">
              <w:rPr>
                <w:b/>
                <w:bCs/>
              </w:rPr>
              <w:t xml:space="preserve"> </w:t>
            </w:r>
            <w:r w:rsidRPr="004C4E1D">
              <w:rPr>
                <w:bCs/>
              </w:rPr>
              <w:t>в 2-х частях</w:t>
            </w:r>
          </w:p>
        </w:tc>
        <w:tc>
          <w:tcPr>
            <w:tcW w:w="2126" w:type="dxa"/>
          </w:tcPr>
          <w:p w:rsidR="002A6E5B" w:rsidRPr="004C4E1D" w:rsidRDefault="002A6E5B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2A6E5B" w:rsidRPr="004C4E1D" w:rsidTr="00015175">
        <w:trPr>
          <w:jc w:val="center"/>
        </w:trPr>
        <w:tc>
          <w:tcPr>
            <w:tcW w:w="567" w:type="dxa"/>
          </w:tcPr>
          <w:p w:rsidR="002A6E5B" w:rsidRPr="006612D8" w:rsidRDefault="002A6E5B" w:rsidP="00015175">
            <w:pPr>
              <w:jc w:val="center"/>
            </w:pPr>
            <w:r>
              <w:t>3</w:t>
            </w:r>
            <w:r w:rsidRPr="006612D8">
              <w:t>.</w:t>
            </w:r>
          </w:p>
        </w:tc>
        <w:tc>
          <w:tcPr>
            <w:tcW w:w="4111" w:type="dxa"/>
          </w:tcPr>
          <w:p w:rsidR="002A6E5B" w:rsidRPr="00075DC0" w:rsidRDefault="002A6E5B" w:rsidP="00015175">
            <w:r w:rsidRPr="00075DC0">
              <w:t>В. П. Канакина</w:t>
            </w:r>
          </w:p>
          <w:p w:rsidR="002A6E5B" w:rsidRPr="00075DC0" w:rsidRDefault="002A6E5B" w:rsidP="00015175">
            <w:r w:rsidRPr="00075DC0">
              <w:t>В. Г. Горецкий</w:t>
            </w:r>
          </w:p>
        </w:tc>
        <w:tc>
          <w:tcPr>
            <w:tcW w:w="3544" w:type="dxa"/>
          </w:tcPr>
          <w:p w:rsidR="002A6E5B" w:rsidRPr="00075DC0" w:rsidRDefault="002A6E5B" w:rsidP="00015175">
            <w:r>
              <w:t xml:space="preserve"> Р</w:t>
            </w:r>
            <w:r w:rsidRPr="00075DC0">
              <w:t>абочая тетрадь</w:t>
            </w:r>
          </w:p>
        </w:tc>
        <w:tc>
          <w:tcPr>
            <w:tcW w:w="2126" w:type="dxa"/>
          </w:tcPr>
          <w:p w:rsidR="002A6E5B" w:rsidRPr="004C4E1D" w:rsidRDefault="002A6E5B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2A6E5B" w:rsidRPr="004C4E1D" w:rsidTr="00015175">
        <w:trPr>
          <w:jc w:val="center"/>
        </w:trPr>
        <w:tc>
          <w:tcPr>
            <w:tcW w:w="567" w:type="dxa"/>
          </w:tcPr>
          <w:p w:rsidR="002A6E5B" w:rsidRPr="006612D8" w:rsidRDefault="002A6E5B" w:rsidP="00015175">
            <w:pPr>
              <w:jc w:val="center"/>
            </w:pPr>
            <w:r>
              <w:t>4</w:t>
            </w:r>
            <w:r w:rsidRPr="006612D8">
              <w:t>.</w:t>
            </w:r>
          </w:p>
        </w:tc>
        <w:tc>
          <w:tcPr>
            <w:tcW w:w="4111" w:type="dxa"/>
          </w:tcPr>
          <w:p w:rsidR="002A6E5B" w:rsidRPr="00075DC0" w:rsidRDefault="002A6E5B" w:rsidP="00015175">
            <w:proofErr w:type="spellStart"/>
            <w:r w:rsidRPr="002A478C">
              <w:t>Бойкина</w:t>
            </w:r>
            <w:proofErr w:type="spellEnd"/>
            <w:r w:rsidRPr="002A478C">
              <w:t xml:space="preserve"> М.В., Виноградская Л.А.</w:t>
            </w:r>
          </w:p>
        </w:tc>
        <w:tc>
          <w:tcPr>
            <w:tcW w:w="3544" w:type="dxa"/>
          </w:tcPr>
          <w:p w:rsidR="002A6E5B" w:rsidRPr="00075DC0" w:rsidRDefault="002A6E5B" w:rsidP="00015175">
            <w:r w:rsidRPr="004C4E1D">
              <w:rPr>
                <w:bCs/>
              </w:rPr>
              <w:t xml:space="preserve">Литературное чтение. Рабочая тетрадь. </w:t>
            </w:r>
          </w:p>
        </w:tc>
        <w:tc>
          <w:tcPr>
            <w:tcW w:w="2126" w:type="dxa"/>
          </w:tcPr>
          <w:p w:rsidR="002A6E5B" w:rsidRPr="004C4E1D" w:rsidRDefault="002A6E5B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2A6E5B" w:rsidRPr="004C4E1D" w:rsidTr="00015175">
        <w:trPr>
          <w:jc w:val="center"/>
        </w:trPr>
        <w:tc>
          <w:tcPr>
            <w:tcW w:w="567" w:type="dxa"/>
          </w:tcPr>
          <w:p w:rsidR="002A6E5B" w:rsidRPr="006612D8" w:rsidRDefault="002A6E5B" w:rsidP="00015175">
            <w:pPr>
              <w:jc w:val="center"/>
            </w:pPr>
            <w:r>
              <w:t>5</w:t>
            </w:r>
            <w:r w:rsidRPr="006612D8">
              <w:t>.</w:t>
            </w:r>
          </w:p>
        </w:tc>
        <w:tc>
          <w:tcPr>
            <w:tcW w:w="4111" w:type="dxa"/>
          </w:tcPr>
          <w:p w:rsidR="002A6E5B" w:rsidRPr="00075DC0" w:rsidRDefault="002A6E5B" w:rsidP="00015175">
            <w:r w:rsidRPr="00075DC0">
              <w:t>А. А. Плешаков</w:t>
            </w:r>
          </w:p>
        </w:tc>
        <w:tc>
          <w:tcPr>
            <w:tcW w:w="3544" w:type="dxa"/>
          </w:tcPr>
          <w:p w:rsidR="002A6E5B" w:rsidRPr="00075DC0" w:rsidRDefault="002A6E5B" w:rsidP="00015175">
            <w:r w:rsidRPr="00075DC0">
              <w:t>Окружающий мир (рабочая тетрадь в 2-ух частях)</w:t>
            </w:r>
          </w:p>
        </w:tc>
        <w:tc>
          <w:tcPr>
            <w:tcW w:w="2126" w:type="dxa"/>
          </w:tcPr>
          <w:p w:rsidR="002A6E5B" w:rsidRPr="004C4E1D" w:rsidRDefault="002A6E5B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</w:tbl>
    <w:p w:rsidR="002A6E5B" w:rsidRDefault="002A6E5B" w:rsidP="002A6E5B">
      <w:pPr>
        <w:jc w:val="center"/>
        <w:rPr>
          <w:b/>
          <w:sz w:val="32"/>
          <w:szCs w:val="32"/>
        </w:rPr>
      </w:pPr>
    </w:p>
    <w:p w:rsidR="007E6D3B" w:rsidRDefault="002A2C4F">
      <w:bookmarkStart w:id="0" w:name="_GoBack"/>
      <w:bookmarkEnd w:id="0"/>
    </w:p>
    <w:sectPr w:rsidR="007E6D3B" w:rsidSect="0023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7011"/>
    <w:rsid w:val="0005505A"/>
    <w:rsid w:val="002302B2"/>
    <w:rsid w:val="002A2C4F"/>
    <w:rsid w:val="002A6E5B"/>
    <w:rsid w:val="007A5DD2"/>
    <w:rsid w:val="008E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E5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E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AUZsoft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2019-04-12T04:21:00Z</dcterms:created>
  <dcterms:modified xsi:type="dcterms:W3CDTF">2019-04-12T04:21:00Z</dcterms:modified>
</cp:coreProperties>
</file>