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1" w:rsidRDefault="00D811E1" w:rsidP="00D81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учебного материала по </w:t>
      </w:r>
      <w:r>
        <w:rPr>
          <w:rFonts w:ascii="Times New Roman" w:eastAsia="Times New Roman" w:hAnsi="Times New Roman"/>
          <w:b/>
          <w:sz w:val="28"/>
          <w:szCs w:val="28"/>
          <w:lang w:val="bg-BG" w:eastAsia="ru-RU"/>
        </w:rPr>
        <w:t xml:space="preserve">литературе </w:t>
      </w:r>
      <w:r w:rsidR="00260D88">
        <w:rPr>
          <w:rFonts w:ascii="Times New Roman" w:eastAsia="Times New Roman" w:hAnsi="Times New Roman"/>
          <w:b/>
          <w:sz w:val="28"/>
          <w:szCs w:val="28"/>
          <w:lang w:eastAsia="ru-RU"/>
        </w:rPr>
        <w:t>в 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классе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1E1" w:rsidRDefault="00260D88" w:rsidP="00D8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Литература. 6</w:t>
      </w:r>
      <w:r w:rsidR="00D811E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 Учебник для общеоб</w:t>
      </w:r>
      <w:r w:rsidR="00C221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учреждений с приложением на электронном </w:t>
      </w:r>
      <w:r w:rsidR="00D811E1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носителе, в 2 ч./ В.Я. Коровина, В.П. Журавлев, В.И.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Коровин. - М.: Просвещение, 2014</w:t>
      </w:r>
      <w:r w:rsidR="00D811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1E1" w:rsidRDefault="00D811E1" w:rsidP="00D811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Первая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96" w:type="dxa"/>
        <w:tblLayout w:type="fixed"/>
        <w:tblLook w:val="04A0"/>
      </w:tblPr>
      <w:tblGrid>
        <w:gridCol w:w="570"/>
        <w:gridCol w:w="5918"/>
        <w:gridCol w:w="3808"/>
      </w:tblGrid>
      <w:tr w:rsidR="00D811E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D811E1" w:rsidTr="00C2214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Pr="005F1DC2" w:rsidRDefault="00D811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E1" w:rsidRPr="00725E4D" w:rsidRDefault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Писатели – создатели, хранители и любители книги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Pr="00260D88" w:rsidRDefault="00D811E1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D811E1" w:rsidRPr="00260D88" w:rsidRDefault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>Стр. 3-5</w:t>
            </w:r>
          </w:p>
        </w:tc>
      </w:tr>
      <w:tr w:rsidR="00260D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5F1DC2" w:rsidRDefault="00260D88" w:rsidP="00260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8" w:rsidRPr="00725E4D" w:rsidRDefault="00260D88" w:rsidP="00260D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Обрядовый  фольклор. Обрядовые  песни. Художественные особенности календарно-обрядовых песен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>Стр. 6-12</w:t>
            </w:r>
          </w:p>
        </w:tc>
      </w:tr>
      <w:tr w:rsidR="00260D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5F1DC2" w:rsidRDefault="00260D88" w:rsidP="00260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8" w:rsidRPr="00725E4D" w:rsidRDefault="00260D88" w:rsidP="00260D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>Стр. 13-17</w:t>
            </w:r>
          </w:p>
        </w:tc>
      </w:tr>
      <w:tr w:rsidR="00260D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5F1DC2" w:rsidRDefault="00260D88" w:rsidP="00260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8" w:rsidRPr="00725E4D" w:rsidRDefault="00260D88" w:rsidP="00260D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лет». </w:t>
            </w:r>
          </w:p>
          <w:p w:rsidR="00260D88" w:rsidRPr="00725E4D" w:rsidRDefault="00260D88" w:rsidP="00260D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18-22</w:t>
            </w:r>
          </w:p>
        </w:tc>
      </w:tr>
      <w:tr w:rsidR="00260D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5F1DC2" w:rsidRDefault="00260D88" w:rsidP="00260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8" w:rsidRPr="00725E4D" w:rsidRDefault="00260D88" w:rsidP="00260D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«Сказание о белгородском киселе».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260D88" w:rsidRPr="00260D88" w:rsidRDefault="00260D88" w:rsidP="00260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23-25</w:t>
            </w:r>
          </w:p>
        </w:tc>
      </w:tr>
      <w:tr w:rsidR="00B716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8" w:rsidRPr="005F1DC2" w:rsidRDefault="00B71688" w:rsidP="00B716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8" w:rsidRPr="00725E4D" w:rsidRDefault="00B71688" w:rsidP="00B716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Русская басня. И. И. Дмитриев.  «Муха».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8" w:rsidRPr="00260D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71688" w:rsidRPr="00260D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27-30</w:t>
            </w:r>
          </w:p>
        </w:tc>
      </w:tr>
      <w:tr w:rsidR="00B716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8" w:rsidRPr="005F1DC2" w:rsidRDefault="00B71688" w:rsidP="00B716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8" w:rsidRPr="00725E4D" w:rsidRDefault="00B71688" w:rsidP="00B716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И. А. Крылов. «</w:t>
            </w:r>
            <w:proofErr w:type="spellStart"/>
            <w:r w:rsidRPr="00725E4D">
              <w:rPr>
                <w:rFonts w:ascii="Times New Roman" w:hAnsi="Times New Roman"/>
                <w:sz w:val="24"/>
                <w:szCs w:val="24"/>
              </w:rPr>
              <w:t>Осел</w:t>
            </w:r>
            <w:proofErr w:type="spellEnd"/>
            <w:r w:rsidRPr="00725E4D">
              <w:rPr>
                <w:rFonts w:ascii="Times New Roman" w:hAnsi="Times New Roman"/>
                <w:sz w:val="24"/>
                <w:szCs w:val="24"/>
              </w:rPr>
              <w:t xml:space="preserve"> и  Соловей»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8" w:rsidRPr="00260D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71688" w:rsidRPr="00260D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31-37</w:t>
            </w:r>
          </w:p>
        </w:tc>
      </w:tr>
      <w:tr w:rsidR="00B71688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88" w:rsidRPr="005F1DC2" w:rsidRDefault="00B71688" w:rsidP="00B716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8" w:rsidRPr="00725E4D" w:rsidRDefault="00B71688" w:rsidP="00B71688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И. А. Крылов. «Листы и  корни», «Ларчик»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8" w:rsidRPr="00260D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71688" w:rsidRDefault="00B71688" w:rsidP="00B7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37-44</w:t>
            </w:r>
          </w:p>
          <w:p w:rsidR="00725E4D" w:rsidRPr="00260D88" w:rsidRDefault="00725E4D" w:rsidP="00B7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басню (по выбору учащегося)</w:t>
            </w:r>
          </w:p>
        </w:tc>
      </w:tr>
      <w:tr w:rsidR="007258E2" w:rsidTr="00C2214C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8E2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260D88" w:rsidRDefault="007258E2" w:rsidP="007258E2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258E2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45-53</w:t>
            </w:r>
          </w:p>
          <w:p w:rsidR="00725E4D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</w:tr>
      <w:tr w:rsidR="007258E2" w:rsidTr="00C2214C">
        <w:trPr>
          <w:trHeight w:val="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8E2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А. С. Пушкин. Стихотворение  «Узник».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260D88" w:rsidRDefault="007258E2" w:rsidP="007258E2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25E4D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53-55</w:t>
            </w:r>
          </w:p>
          <w:p w:rsidR="00725E4D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</w:tr>
      <w:tr w:rsidR="007258E2" w:rsidTr="00C2214C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8E2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260D88" w:rsidRDefault="007258E2" w:rsidP="007258E2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258E2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55-58</w:t>
            </w:r>
          </w:p>
          <w:p w:rsidR="007258E2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</w:tr>
      <w:tr w:rsidR="007258E2" w:rsidTr="00C2214C">
        <w:trPr>
          <w:trHeight w:val="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E4D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 xml:space="preserve"> А. С. Пушкин. Роман </w:t>
            </w:r>
            <w:r w:rsidR="007258E2" w:rsidRPr="00725E4D">
              <w:rPr>
                <w:rFonts w:ascii="Times New Roman" w:hAnsi="Times New Roman"/>
                <w:sz w:val="24"/>
                <w:szCs w:val="24"/>
              </w:rPr>
              <w:t xml:space="preserve">«Дубровский»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4D" w:rsidRPr="00260D88" w:rsidRDefault="00725E4D" w:rsidP="00725E4D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258E2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59-143</w:t>
            </w:r>
          </w:p>
        </w:tc>
      </w:tr>
      <w:tr w:rsidR="007258E2" w:rsidTr="00C2214C">
        <w:trPr>
          <w:trHeight w:val="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E4D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Сочинение роману «Дубровский»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7258E2" w:rsidTr="00C2214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E2" w:rsidRPr="005F1DC2" w:rsidRDefault="007258E2" w:rsidP="007258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725E4D" w:rsidRDefault="00725E4D" w:rsidP="007258E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5E4D">
              <w:rPr>
                <w:rFonts w:ascii="Times New Roman" w:hAnsi="Times New Roman"/>
                <w:sz w:val="24"/>
                <w:szCs w:val="24"/>
              </w:rPr>
              <w:t>А. С. Пушкин «Повести Белкина»</w:t>
            </w:r>
            <w:r w:rsidR="003715CC">
              <w:rPr>
                <w:rFonts w:ascii="Times New Roman" w:hAnsi="Times New Roman"/>
                <w:sz w:val="24"/>
                <w:szCs w:val="24"/>
              </w:rPr>
              <w:t xml:space="preserve"> Повесть «Барышня-крестьянка»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260D88" w:rsidRDefault="007258E2" w:rsidP="007258E2">
            <w:pPr>
              <w:rPr>
                <w:rFonts w:ascii="Times New Roman" w:hAnsi="Times New Roman"/>
                <w:sz w:val="24"/>
                <w:szCs w:val="24"/>
              </w:rPr>
            </w:pPr>
            <w:r w:rsidRPr="00260D8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60D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258E2" w:rsidRPr="00260D88" w:rsidRDefault="00725E4D" w:rsidP="0072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143-145</w:t>
            </w:r>
          </w:p>
        </w:tc>
      </w:tr>
    </w:tbl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контроля знаний учащихся за первую четверть</w:t>
      </w:r>
    </w:p>
    <w:p w:rsidR="00D811E1" w:rsidRPr="005F1DC2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DC2">
        <w:rPr>
          <w:rFonts w:ascii="Times New Roman" w:eastAsia="Times New Roman" w:hAnsi="Times New Roman"/>
          <w:sz w:val="24"/>
          <w:szCs w:val="24"/>
          <w:lang w:eastAsia="ru-RU"/>
        </w:rPr>
        <w:t>Чтение наизусть (смотри раздел «Задания»).</w:t>
      </w:r>
    </w:p>
    <w:p w:rsidR="00D811E1" w:rsidRPr="005F1DC2" w:rsidRDefault="005F1DC2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DC2">
        <w:rPr>
          <w:rFonts w:ascii="Times New Roman" w:hAnsi="Times New Roman"/>
          <w:sz w:val="24"/>
          <w:szCs w:val="24"/>
        </w:rPr>
        <w:t>Сочинение роману «Дубровский»</w:t>
      </w:r>
    </w:p>
    <w:p w:rsidR="00D811E1" w:rsidRPr="005F1DC2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DC2">
        <w:rPr>
          <w:rFonts w:ascii="Times New Roman" w:eastAsia="Times New Roman" w:hAnsi="Times New Roman"/>
          <w:sz w:val="24"/>
          <w:szCs w:val="24"/>
          <w:lang w:eastAsia="ru-RU"/>
        </w:rPr>
        <w:t>Устное собеседование по текстам произведений.</w:t>
      </w:r>
    </w:p>
    <w:p w:rsidR="00D811E1" w:rsidRPr="005F1DC2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E1" w:rsidRDefault="00D811E1" w:rsidP="00D81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1E1" w:rsidRDefault="00D811E1" w:rsidP="00D811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lastRenderedPageBreak/>
        <w:t>Вторая 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96" w:type="dxa"/>
        <w:tblLayout w:type="fixed"/>
        <w:tblLook w:val="04A0"/>
      </w:tblPr>
      <w:tblGrid>
        <w:gridCol w:w="570"/>
        <w:gridCol w:w="5918"/>
        <w:gridCol w:w="3808"/>
      </w:tblGrid>
      <w:tr w:rsidR="00D811E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5F1DC2" w:rsidTr="00C2214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М. Ю. Лермонтов. Личность поэта. «Тучи»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2214C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15CC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  <w:p w:rsidR="003715CC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«Тучи»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5F1DC2" w:rsidRPr="003715CC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71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  <w:r w:rsidR="003715CC">
              <w:rPr>
                <w:rFonts w:ascii="Times New Roman" w:hAnsi="Times New Roman"/>
                <w:sz w:val="24"/>
                <w:szCs w:val="24"/>
              </w:rPr>
              <w:t>1</w:t>
            </w:r>
            <w:r w:rsidR="003715C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3715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М. Ю. Лермонтов «Листок», «Утёс»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CC" w:rsidRPr="005F1DC2" w:rsidRDefault="003715CC" w:rsidP="003715CC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3715CC" w:rsidRDefault="003715CC" w:rsidP="003715CC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3715C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15C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proofErr w:type="gramStart"/>
            <w:r w:rsidRPr="005F1DC2">
              <w:rPr>
                <w:rFonts w:ascii="Times New Roman" w:hAnsi="Times New Roman"/>
                <w:sz w:val="24"/>
                <w:szCs w:val="24"/>
              </w:rPr>
              <w:t>е</w:t>
            </w:r>
            <w:r w:rsidR="003715CC" w:rsidRPr="005F1D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715CC" w:rsidRPr="005F1DC2">
              <w:rPr>
                <w:rFonts w:ascii="Times New Roman" w:hAnsi="Times New Roman"/>
                <w:sz w:val="24"/>
                <w:szCs w:val="24"/>
              </w:rPr>
              <w:t>Утёс»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И. С. Тургенев. Рассказ «</w:t>
            </w:r>
            <w:proofErr w:type="spellStart"/>
            <w:r w:rsidRPr="005F1DC2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5F1DC2">
              <w:rPr>
                <w:rFonts w:ascii="Times New Roman" w:hAnsi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CC" w:rsidRPr="005F1DC2" w:rsidRDefault="003715CC" w:rsidP="003715CC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5F1DC2" w:rsidRPr="003715CC" w:rsidRDefault="003715CC" w:rsidP="003715CC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61-192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Ф. И. Тютчев. Переходные состояния природы в стихотворениях Ф. И. Тютчева. Человек и природа в стихотворениях Тютчева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193-200</w:t>
            </w:r>
          </w:p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ст</w:t>
            </w:r>
            <w:r w:rsidR="003715CC">
              <w:rPr>
                <w:rFonts w:ascii="Times New Roman" w:hAnsi="Times New Roman"/>
                <w:sz w:val="24"/>
                <w:szCs w:val="24"/>
              </w:rPr>
              <w:t xml:space="preserve">ихотворение по выбору ученика. 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А. А. Фет  «Ель рукавом  мне тропинку завесила», </w:t>
            </w:r>
          </w:p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«Еще майская ночь», «Учись у них – у дуба, у березы…»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201-209</w:t>
            </w:r>
          </w:p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ст</w:t>
            </w:r>
            <w:r w:rsidR="003715CC">
              <w:rPr>
                <w:rFonts w:ascii="Times New Roman" w:hAnsi="Times New Roman"/>
                <w:sz w:val="24"/>
                <w:szCs w:val="24"/>
              </w:rPr>
              <w:t xml:space="preserve">ихотворение по выбору ученика. 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Н. А. Некрасов. Стихотворение «Железная дорога»</w:t>
            </w:r>
            <w:proofErr w:type="gramStart"/>
            <w:r w:rsidRPr="005F1DC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F1DC2">
              <w:rPr>
                <w:rFonts w:ascii="Times New Roman" w:hAnsi="Times New Roman"/>
                <w:sz w:val="24"/>
                <w:szCs w:val="24"/>
              </w:rPr>
              <w:t>артины подневольного труда в стихотворении. Композиция стихотворения «Железная дорога».</w:t>
            </w:r>
          </w:p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210-221</w:t>
            </w:r>
          </w:p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отрывок из стихотворения</w:t>
            </w:r>
          </w:p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«Железная дорога».</w:t>
            </w:r>
          </w:p>
        </w:tc>
      </w:tr>
      <w:tr w:rsidR="005F1DC2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222-223</w:t>
            </w:r>
          </w:p>
        </w:tc>
      </w:tr>
      <w:tr w:rsidR="005F1DC2" w:rsidTr="00C2214C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3715CC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5CC">
              <w:rPr>
                <w:rFonts w:ascii="Times New Roman" w:hAnsi="Times New Roman"/>
                <w:sz w:val="24"/>
                <w:szCs w:val="24"/>
              </w:rPr>
              <w:t>Н.С. Лесков. Литературный портрет</w:t>
            </w:r>
            <w:r w:rsidR="009C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5CC">
              <w:rPr>
                <w:rFonts w:ascii="Times New Roman" w:hAnsi="Times New Roman"/>
                <w:sz w:val="24"/>
                <w:szCs w:val="24"/>
              </w:rPr>
              <w:t xml:space="preserve">писателя. Сказ «Левша». Характеристика персонажей сказа. Судьба левши. Особенности </w:t>
            </w:r>
          </w:p>
          <w:p w:rsidR="005F1DC2" w:rsidRPr="003715CC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5CC">
              <w:rPr>
                <w:rFonts w:ascii="Times New Roman" w:hAnsi="Times New Roman"/>
                <w:sz w:val="24"/>
                <w:szCs w:val="24"/>
              </w:rPr>
              <w:t>языка сказа</w:t>
            </w:r>
            <w:proofErr w:type="gramStart"/>
            <w:r w:rsidRPr="003715C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715CC">
              <w:rPr>
                <w:rFonts w:ascii="Times New Roman" w:hAnsi="Times New Roman"/>
                <w:sz w:val="24"/>
                <w:szCs w:val="24"/>
              </w:rPr>
              <w:t>Левша».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1D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224-270</w:t>
            </w:r>
          </w:p>
        </w:tc>
      </w:tr>
      <w:tr w:rsidR="005F1DC2" w:rsidTr="00C2214C">
        <w:trPr>
          <w:trHeight w:val="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2" w:rsidRPr="005F1DC2" w:rsidRDefault="005F1DC2" w:rsidP="005F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C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3715CC" w:rsidRDefault="005F1DC2" w:rsidP="005F1DC2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5CC">
              <w:rPr>
                <w:rFonts w:ascii="Times New Roman" w:hAnsi="Times New Roman"/>
                <w:sz w:val="24"/>
                <w:szCs w:val="24"/>
              </w:rPr>
              <w:t>Контрольное сочинение</w:t>
            </w:r>
            <w:r w:rsidR="009C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5CC">
              <w:rPr>
                <w:rFonts w:ascii="Times New Roman" w:hAnsi="Times New Roman"/>
                <w:sz w:val="24"/>
                <w:szCs w:val="24"/>
              </w:rPr>
              <w:t>по</w:t>
            </w:r>
            <w:r w:rsidR="009C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5CC">
              <w:rPr>
                <w:rFonts w:ascii="Times New Roman" w:hAnsi="Times New Roman"/>
                <w:sz w:val="24"/>
                <w:szCs w:val="24"/>
              </w:rPr>
              <w:t>сказу  Н.С.Лескова «Левша»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5F1DC2" w:rsidRDefault="003715CC" w:rsidP="005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</w:tr>
    </w:tbl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контроля знаний учащихся за вторую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1E1" w:rsidRPr="003715CC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CC">
        <w:rPr>
          <w:rFonts w:ascii="Times New Roman" w:eastAsia="Times New Roman" w:hAnsi="Times New Roman"/>
          <w:sz w:val="24"/>
          <w:szCs w:val="24"/>
          <w:lang w:eastAsia="ru-RU"/>
        </w:rPr>
        <w:t>Чтение наизусть (смотри раздел «Задания»).</w:t>
      </w:r>
    </w:p>
    <w:p w:rsidR="00D811E1" w:rsidRPr="003715CC" w:rsidRDefault="003715CC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CC">
        <w:rPr>
          <w:rFonts w:ascii="Times New Roman" w:hAnsi="Times New Roman"/>
          <w:sz w:val="24"/>
          <w:szCs w:val="24"/>
        </w:rPr>
        <w:t>Контрольное сочинение по сказу  Н. С. Лескова «Левша»</w:t>
      </w:r>
      <w:r w:rsidR="008F4504">
        <w:rPr>
          <w:rFonts w:ascii="Times New Roman" w:hAnsi="Times New Roman"/>
          <w:sz w:val="24"/>
          <w:szCs w:val="24"/>
        </w:rPr>
        <w:t>.</w:t>
      </w:r>
    </w:p>
    <w:p w:rsidR="00D811E1" w:rsidRPr="003715CC" w:rsidRDefault="008F4504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работа.</w:t>
      </w:r>
    </w:p>
    <w:p w:rsidR="00D811E1" w:rsidRDefault="00D811E1" w:rsidP="00D81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6816" w:rsidRPr="00A903F7" w:rsidRDefault="008D6816" w:rsidP="008D681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Примерная контрольная работа</w:t>
      </w:r>
    </w:p>
    <w:p w:rsidR="008D6816" w:rsidRPr="0095095C" w:rsidRDefault="008D6816" w:rsidP="008D68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4504" w:rsidRPr="00E67ADF" w:rsidRDefault="008F4504" w:rsidP="008F45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504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Для заданий А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– А6</w:t>
      </w:r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обведите </w:t>
      </w:r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номер</w:t>
      </w:r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правильного ответа.</w:t>
      </w:r>
    </w:p>
    <w:p w:rsidR="008F4504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Что из перечисленного ниже не является родом литературы?</w:t>
      </w:r>
    </w:p>
    <w:p w:rsidR="008F4504" w:rsidRPr="00E67ADF" w:rsidRDefault="008F4504" w:rsidP="008F45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эпос</w:t>
      </w:r>
    </w:p>
    <w:p w:rsidR="008F4504" w:rsidRPr="00E67ADF" w:rsidRDefault="008F4504" w:rsidP="008F45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фантастика</w:t>
      </w:r>
    </w:p>
    <w:p w:rsidR="008F4504" w:rsidRPr="00E67ADF" w:rsidRDefault="008F4504" w:rsidP="008F45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лирика</w:t>
      </w:r>
    </w:p>
    <w:p w:rsidR="008F4504" w:rsidRPr="00E67ADF" w:rsidRDefault="008F4504" w:rsidP="008F45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драма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«Несмотря на </w:t>
      </w:r>
      <w:proofErr w:type="gramStart"/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то</w:t>
      </w:r>
      <w:proofErr w:type="gramEnd"/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что большая часть народных &lt;…&gt; посвящена простейшим и привычным предметам домашнего обихода, а также домашним животным и природным явлениям, они раскрывают поэтическую сторону в этих предметах и явлениях, открывая полный простор для творческой фантазии народа. Для многих &lt;…&gt; характерна иносказательная или метафорическая природа построения».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 каком жанре фольклора идёт речь в приведённом отрывке?</w:t>
      </w:r>
    </w:p>
    <w:p w:rsidR="008F4504" w:rsidRPr="00E67ADF" w:rsidRDefault="008F4504" w:rsidP="008F45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прибаутка</w:t>
      </w:r>
    </w:p>
    <w:p w:rsidR="008F4504" w:rsidRPr="00E67ADF" w:rsidRDefault="008F4504" w:rsidP="008F45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поговорка</w:t>
      </w:r>
    </w:p>
    <w:p w:rsidR="008F4504" w:rsidRPr="00E67ADF" w:rsidRDefault="008F4504" w:rsidP="008F45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считалка</w:t>
      </w:r>
    </w:p>
    <w:p w:rsidR="008F4504" w:rsidRPr="00E67ADF" w:rsidRDefault="008F4504" w:rsidP="008F45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загадка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Какое из перечисленных ниже произведений следует назвать фантастическим?</w:t>
      </w:r>
    </w:p>
    <w:p w:rsidR="008F4504" w:rsidRPr="00E67ADF" w:rsidRDefault="008F4504" w:rsidP="008F45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«20 000 лье под водой»</w:t>
      </w:r>
    </w:p>
    <w:p w:rsidR="008F4504" w:rsidRPr="00E67ADF" w:rsidRDefault="008F4504" w:rsidP="008F45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«Илья Муромец и Соловей-разбойник»</w:t>
      </w:r>
    </w:p>
    <w:p w:rsidR="008F4504" w:rsidRPr="00E67ADF" w:rsidRDefault="008F4504" w:rsidP="008F45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«Барышня-крестьянка»</w:t>
      </w:r>
    </w:p>
    <w:p w:rsidR="008F4504" w:rsidRPr="00E67ADF" w:rsidRDefault="008F4504" w:rsidP="008F45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 xml:space="preserve">«Уроки </w:t>
      </w:r>
      <w:proofErr w:type="gramStart"/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французского</w:t>
      </w:r>
      <w:proofErr w:type="gramEnd"/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А5</w:t>
      </w: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Какое из названных произведений является произведением древнерусской литературы?</w:t>
      </w:r>
    </w:p>
    <w:p w:rsidR="008F4504" w:rsidRPr="00E67ADF" w:rsidRDefault="008F4504" w:rsidP="008F45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Вольга</w:t>
      </w:r>
      <w:proofErr w:type="spellEnd"/>
      <w:r w:rsidRPr="00E67ADF">
        <w:rPr>
          <w:rFonts w:ascii="Times New Roman" w:eastAsia="Times New Roman" w:hAnsi="Times New Roman"/>
          <w:color w:val="000000"/>
          <w:sz w:val="24"/>
          <w:szCs w:val="24"/>
        </w:rPr>
        <w:t xml:space="preserve"> и Микула»</w:t>
      </w:r>
    </w:p>
    <w:p w:rsidR="008F4504" w:rsidRPr="00E67ADF" w:rsidRDefault="008F4504" w:rsidP="008F45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«Житие Сергия Радонежского»</w:t>
      </w:r>
    </w:p>
    <w:p w:rsidR="008F4504" w:rsidRPr="00E67ADF" w:rsidRDefault="008F4504" w:rsidP="008F45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«Песнь о вещем Олеге»</w:t>
      </w:r>
    </w:p>
    <w:p w:rsidR="008F4504" w:rsidRPr="00E67ADF" w:rsidRDefault="008F4504" w:rsidP="008F45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«Волк на псарне»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Что из перечисленного ниже </w:t>
      </w:r>
      <w:r w:rsidRPr="00E67AD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 является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элементом сюжета художественного произведения?</w:t>
      </w:r>
    </w:p>
    <w:p w:rsidR="008F4504" w:rsidRPr="00E67ADF" w:rsidRDefault="008F4504" w:rsidP="008F45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завязка</w:t>
      </w:r>
    </w:p>
    <w:p w:rsidR="008F4504" w:rsidRPr="00E67ADF" w:rsidRDefault="008F4504" w:rsidP="008F45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кульминация</w:t>
      </w:r>
    </w:p>
    <w:p w:rsidR="008F4504" w:rsidRPr="00E67ADF" w:rsidRDefault="008F4504" w:rsidP="008F45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абзац</w:t>
      </w:r>
    </w:p>
    <w:p w:rsidR="008F4504" w:rsidRPr="00E67ADF" w:rsidRDefault="008F4504" w:rsidP="008F45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эпилог</w:t>
      </w:r>
    </w:p>
    <w:p w:rsidR="008F4504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Часть 2</w:t>
      </w:r>
    </w:p>
    <w:p w:rsidR="008F4504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Прочитайте текст и выполните задания  В</w:t>
      </w:r>
      <w:proofErr w:type="gramStart"/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– В5.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       &lt;…&gt;</w:t>
      </w: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Нафанаил</w:t>
      </w:r>
      <w:proofErr w:type="spell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 вытянулся во </w:t>
      </w:r>
      <w:proofErr w:type="spell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фрунт</w:t>
      </w:r>
      <w:proofErr w:type="spell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 и застегнул все пуговки своего мундира...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        — Я, ваше превосходительство... Очень приятно-с! Друг, можно сказать, детства и вдруг вышли в такие вельможи-с! </w:t>
      </w:r>
      <w:proofErr w:type="spell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Хи-хи-с</w:t>
      </w:r>
      <w:proofErr w:type="spell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        — Ну, полно! — поморщился толстый.— Для чего этот тон? Мы с тобой друзья детства — и к чему тут это чинопочитание!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        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Нафанаил</w:t>
      </w:r>
      <w:proofErr w:type="spell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... жена Луиза, лютеранка, некоторым образом...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        </w:t>
      </w:r>
      <w:proofErr w:type="gram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Толстый</w:t>
      </w:r>
      <w:proofErr w:type="gram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Тонкого</w:t>
      </w:r>
      <w:proofErr w:type="gram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 и подал ему на прощанье руку.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        Тонкий пожал три пальца, поклонился всем туловищем и захихикал, как китаец: «хи-хи-хи». Жена улыбнулась. </w:t>
      </w:r>
      <w:proofErr w:type="spellStart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>Нафанаил</w:t>
      </w:r>
      <w:proofErr w:type="spellEnd"/>
      <w:r w:rsidRPr="00E67ADF">
        <w:rPr>
          <w:rFonts w:ascii="Times New Roman" w:eastAsia="Times New Roman" w:hAnsi="Times New Roman"/>
          <w:color w:val="222222"/>
          <w:sz w:val="24"/>
          <w:szCs w:val="24"/>
        </w:rPr>
        <w:t xml:space="preserve"> шаркнул ногой и уронил фуражку. Все трое были приятно ошеломлены.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B1.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Напишите фамилию автора произведения, из которого взят этот отрывок.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Назовите жанр произведения, из которого взят этот отрывок.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В3.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Как называется обмен репликами между персонажами?</w:t>
      </w:r>
    </w:p>
    <w:p w:rsidR="008F4504" w:rsidRPr="00E67ADF" w:rsidRDefault="008F4504" w:rsidP="008F45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В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Определите одним словом, как называется использованный автором прием комического представления социальных явлений.</w:t>
      </w:r>
    </w:p>
    <w:p w:rsidR="008F4504" w:rsidRPr="00E67ADF" w:rsidRDefault="008F4504" w:rsidP="008F45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В5.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Выпишите существительное, обозначающее причину поведения Тонкого в этом отрывке.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Ответ_____________________________________________________</w:t>
      </w:r>
    </w:p>
    <w:p w:rsidR="008F4504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4504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Часть 3</w:t>
      </w:r>
    </w:p>
    <w:p w:rsidR="008F4504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Прочитайте текст и выполните задания А8,  В</w:t>
      </w:r>
      <w:proofErr w:type="gramStart"/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6</w:t>
      </w:r>
      <w:proofErr w:type="gramEnd"/>
      <w:r w:rsidRPr="00E6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– В10.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УТЁС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Ночевала тучка золотая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На груди утёса-великана;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3)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Утром в путь она умчалась рано,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По лазури весело играя;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Но остался влажный след в морщине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6)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Старого утёса. Одиноко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7)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Он стоит, задумался глубоко,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8)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И тихонько плачет он в пустыне.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   1841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А8.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О чём это стихотворение? Обведите </w:t>
      </w:r>
      <w:r w:rsidRPr="00E67AD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номер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варианта ответа, который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67AD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 может быть верным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для данного вопроса.</w:t>
      </w:r>
    </w:p>
    <w:p w:rsidR="008F4504" w:rsidRPr="00E67ADF" w:rsidRDefault="008F4504" w:rsidP="008F45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 любви</w:t>
      </w:r>
    </w:p>
    <w:p w:rsidR="008F4504" w:rsidRPr="00E67ADF" w:rsidRDefault="008F4504" w:rsidP="008F45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 смерти</w:t>
      </w:r>
    </w:p>
    <w:p w:rsidR="008F4504" w:rsidRPr="00E67ADF" w:rsidRDefault="008F4504" w:rsidP="008F45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 счастье</w:t>
      </w:r>
    </w:p>
    <w:p w:rsidR="008F4504" w:rsidRPr="00E67ADF" w:rsidRDefault="008F4504" w:rsidP="008F45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об одиночестве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Напишите фамилию автора этого стихотворения.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Определите размер этого стихотворения. Ответ запишите одним словом, без указания количества стоп.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В8.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Выпишите из текста олицетворения в порядке их следования в тексте, через запятую без пробела.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Отметьте строки, в которых видны несовпадения ритмических и стихотворных пауз.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Запишите их номера через запятую без пробела.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В10.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Как называется образное определение, служащее средством художественной выразительности («тучка золотая», «влажный след»)? Ответ запишите в форме множественного числа.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Ответ__________________________________________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Часть 4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E6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Какие произведения, в которых центральной является тема детства, вам известны? Назовите их. Какие из них вы читали? Какие из них вам понравились, а какие не понравились? Обоснуйте свою точку зрения по одному прочитанному произведению.</w:t>
      </w:r>
    </w:p>
    <w:p w:rsidR="008F4504" w:rsidRPr="00E67ADF" w:rsidRDefault="008F4504" w:rsidP="008F4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Напишите об этом </w:t>
      </w:r>
      <w:r w:rsidRPr="00E67AD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небольшое сочинение</w:t>
      </w:r>
      <w:r w:rsidRPr="00E67ADF">
        <w:rPr>
          <w:rFonts w:ascii="Times New Roman" w:eastAsia="Times New Roman" w:hAnsi="Times New Roman"/>
          <w:color w:val="000000"/>
          <w:sz w:val="24"/>
          <w:szCs w:val="24"/>
        </w:rPr>
        <w:t> (8–10 предложений) на отдельном подписанном листе.</w:t>
      </w:r>
    </w:p>
    <w:p w:rsidR="008F4504" w:rsidRDefault="008F4504" w:rsidP="00D811E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F4504">
          <w:pgSz w:w="11906" w:h="16838"/>
          <w:pgMar w:top="720" w:right="720" w:bottom="720" w:left="720" w:header="708" w:footer="708" w:gutter="0"/>
          <w:cols w:space="720"/>
        </w:sectPr>
      </w:pPr>
    </w:p>
    <w:p w:rsidR="00D811E1" w:rsidRDefault="00D811E1" w:rsidP="00D81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11E1" w:rsidRDefault="00D811E1" w:rsidP="00D811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Третья 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96" w:type="dxa"/>
        <w:tblInd w:w="-459" w:type="dxa"/>
        <w:tblLayout w:type="fixed"/>
        <w:tblLook w:val="04A0"/>
      </w:tblPr>
      <w:tblGrid>
        <w:gridCol w:w="570"/>
        <w:gridCol w:w="7255"/>
        <w:gridCol w:w="2471"/>
      </w:tblGrid>
      <w:tr w:rsidR="00D811E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21406C" w:rsidTr="00C2214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21406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А.П. Чехов. Литературный портрет</w:t>
            </w:r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писателя. Рассказ «Толстый и тонкий». Особенности юмора в рассказе «</w:t>
            </w:r>
            <w:proofErr w:type="gramStart"/>
            <w:r w:rsidRPr="001D609A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Pr="001D609A">
              <w:rPr>
                <w:rFonts w:ascii="Times New Roman" w:hAnsi="Times New Roman"/>
                <w:sz w:val="24"/>
                <w:szCs w:val="24"/>
              </w:rPr>
              <w:t xml:space="preserve"> и тонкий»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1D609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6C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21406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Стихотворения о природе Е. А. Баратынского, Я. П. Полонского, А. К. Толстого. Анализ стихотворения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6C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21406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А.И.Куприн «Чудесный доктор»</w:t>
            </w:r>
            <w:proofErr w:type="gramStart"/>
            <w:r w:rsidRPr="001D609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D609A">
              <w:rPr>
                <w:rFonts w:ascii="Times New Roman" w:hAnsi="Times New Roman"/>
                <w:sz w:val="24"/>
                <w:szCs w:val="24"/>
              </w:rPr>
              <w:t>ема служения людям в</w:t>
            </w:r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рассказе</w:t>
            </w:r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«Чудесный доктор»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1406C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3-15</w:t>
            </w:r>
          </w:p>
        </w:tc>
      </w:tr>
      <w:tr w:rsidR="0021406C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21406C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А.С.Грин</w:t>
            </w:r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«Алые паруса». Автор и его герои. Победа романтической мечты над</w:t>
            </w:r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реальностью жизни.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1406C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17-4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06C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6C" w:rsidRPr="001D609A" w:rsidRDefault="0021406C" w:rsidP="002140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C" w:rsidRPr="001D609A" w:rsidRDefault="0021406C" w:rsidP="0021406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А.П.Платонов. Литературный портрет писателя. «Неизвестный </w:t>
            </w:r>
          </w:p>
          <w:p w:rsidR="0021406C" w:rsidRPr="001D609A" w:rsidRDefault="0021406C" w:rsidP="0021406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цветок»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1406C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42-5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09A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5F1DC2">
              <w:rPr>
                <w:rFonts w:ascii="Times New Roman" w:hAnsi="Times New Roman"/>
                <w:sz w:val="24"/>
                <w:szCs w:val="24"/>
              </w:rPr>
              <w:t>Наизусть ст</w:t>
            </w:r>
            <w:r>
              <w:rPr>
                <w:rFonts w:ascii="Times New Roman" w:hAnsi="Times New Roman"/>
                <w:sz w:val="24"/>
                <w:szCs w:val="24"/>
              </w:rPr>
              <w:t>ихотворение по выбору ученика.</w:t>
            </w:r>
          </w:p>
        </w:tc>
      </w:tr>
      <w:tr w:rsidR="001D609A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tabs>
                <w:tab w:val="left" w:pos="4500"/>
                <w:tab w:val="left" w:pos="723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В. П. Астафьев «Конь с </w:t>
            </w:r>
            <w:proofErr w:type="spellStart"/>
            <w:r w:rsidRPr="001D609A"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 w:rsidR="0007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09A">
              <w:rPr>
                <w:rFonts w:ascii="Times New Roman" w:hAnsi="Times New Roman"/>
                <w:sz w:val="24"/>
                <w:szCs w:val="24"/>
              </w:rPr>
              <w:t xml:space="preserve">гривой». Нравственные проблемы </w:t>
            </w:r>
          </w:p>
          <w:p w:rsidR="001D609A" w:rsidRPr="001D609A" w:rsidRDefault="001D609A" w:rsidP="001D609A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рассказа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62-84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9A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В.Г.Распутин «Уроки </w:t>
            </w:r>
            <w:proofErr w:type="gramStart"/>
            <w:r w:rsidRPr="001D609A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1D609A">
              <w:rPr>
                <w:rFonts w:ascii="Times New Roman" w:hAnsi="Times New Roman"/>
                <w:sz w:val="24"/>
                <w:szCs w:val="24"/>
              </w:rPr>
              <w:t xml:space="preserve">». Нравственные проблемы </w:t>
            </w:r>
          </w:p>
          <w:p w:rsidR="001D609A" w:rsidRPr="001D609A" w:rsidRDefault="001D609A" w:rsidP="001D609A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Рассказа. Смысл названия рассказа В. Г. Распутина «Уроки французского»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85-123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9A" w:rsidTr="00C2214C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09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A" w:rsidRPr="001D609A" w:rsidRDefault="001D609A" w:rsidP="001D609A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>В. М. Шукшин  «Критики». Образ «странного» героя в рассказе Шукшина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 w:rsidRPr="001D609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D6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124-138</w:t>
            </w:r>
          </w:p>
          <w:p w:rsidR="001D609A" w:rsidRPr="001D609A" w:rsidRDefault="001D609A" w:rsidP="001D6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09A" w:rsidRDefault="001D609A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проверки знаний учащихся за третью четверть</w:t>
      </w:r>
    </w:p>
    <w:p w:rsidR="00D811E1" w:rsidRPr="001D609A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811E1" w:rsidRPr="001D609A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9A">
        <w:rPr>
          <w:rFonts w:ascii="Times New Roman" w:eastAsia="Times New Roman" w:hAnsi="Times New Roman"/>
          <w:sz w:val="24"/>
          <w:szCs w:val="24"/>
          <w:lang w:eastAsia="ru-RU"/>
        </w:rPr>
        <w:t>Чтение наизусть (смотри раздел «Задания»).</w:t>
      </w:r>
    </w:p>
    <w:p w:rsidR="001D609A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09A">
        <w:rPr>
          <w:rFonts w:ascii="Times New Roman" w:eastAsia="Times New Roman" w:hAnsi="Times New Roman"/>
          <w:sz w:val="24"/>
          <w:szCs w:val="24"/>
          <w:lang w:eastAsia="ru-RU"/>
        </w:rPr>
        <w:t>Устное собеседование  по содержанию произведений.</w:t>
      </w:r>
    </w:p>
    <w:p w:rsidR="001D609A" w:rsidRDefault="001D609A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09A" w:rsidRDefault="001D609A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E1" w:rsidRDefault="00D811E1" w:rsidP="00B945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Четвёртая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068" w:type="dxa"/>
        <w:tblInd w:w="-459" w:type="dxa"/>
        <w:tblLayout w:type="fixed"/>
        <w:tblLook w:val="04A0"/>
      </w:tblPr>
      <w:tblGrid>
        <w:gridCol w:w="570"/>
        <w:gridCol w:w="7021"/>
        <w:gridCol w:w="2477"/>
      </w:tblGrid>
      <w:tr w:rsidR="00D811E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E1" w:rsidRDefault="00D811E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7C3C01" w:rsidTr="00C2214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7C3C01" w:rsidP="007C3C01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Ф. Искандер</w:t>
            </w:r>
            <w:r w:rsidR="00B9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C0C">
              <w:rPr>
                <w:rFonts w:ascii="Times New Roman" w:hAnsi="Times New Roman"/>
                <w:sz w:val="24"/>
                <w:szCs w:val="24"/>
              </w:rPr>
              <w:t>«Тринадцатый подвиг Геракла»</w:t>
            </w:r>
            <w:proofErr w:type="gramStart"/>
            <w:r w:rsidRPr="001B6C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B6C0C">
              <w:rPr>
                <w:rFonts w:ascii="Times New Roman" w:hAnsi="Times New Roman"/>
                <w:sz w:val="24"/>
                <w:szCs w:val="24"/>
              </w:rPr>
              <w:t>мысл названия рассказа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139-157</w:t>
            </w:r>
          </w:p>
        </w:tc>
      </w:tr>
      <w:tr w:rsidR="007C3C0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5947F5" w:rsidP="005947F5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Стихотворение о природе А. Блока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5947F5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ученика.</w:t>
            </w:r>
          </w:p>
        </w:tc>
      </w:tr>
      <w:tr w:rsidR="007C3C0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5947F5" w:rsidP="007C3C0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Стихотворение о природе С. Есенина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1B6C0C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по выбору ученика.</w:t>
            </w:r>
          </w:p>
        </w:tc>
      </w:tr>
      <w:tr w:rsidR="007C3C0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5947F5" w:rsidP="007C3C0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Стихотворение о природе А. Ахматовой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5947F5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</w:t>
            </w:r>
          </w:p>
        </w:tc>
      </w:tr>
      <w:tr w:rsidR="007C3C0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5" w:rsidRPr="001B6C0C" w:rsidRDefault="005947F5" w:rsidP="005947F5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Н. М. Рубцов. «Звезда полей».  Человек и природа </w:t>
            </w:r>
            <w:proofErr w:type="gramStart"/>
            <w:r w:rsidRPr="001B6C0C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1B6C0C">
              <w:rPr>
                <w:rFonts w:ascii="Times New Roman" w:hAnsi="Times New Roman"/>
                <w:sz w:val="24"/>
                <w:szCs w:val="24"/>
              </w:rPr>
              <w:t>тихой» лирике Н. М. Рубцова.</w:t>
            </w:r>
          </w:p>
          <w:p w:rsidR="005947F5" w:rsidRPr="001B6C0C" w:rsidRDefault="005947F5" w:rsidP="005947F5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C3C01" w:rsidRPr="001B6C0C" w:rsidRDefault="005947F5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165-16</w:t>
            </w:r>
            <w:r w:rsidR="007C3C01" w:rsidRPr="001B6C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47F5" w:rsidRPr="001B6C0C" w:rsidRDefault="005947F5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</w:tr>
      <w:tr w:rsidR="007C3C01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01" w:rsidRPr="001B6C0C" w:rsidRDefault="007C3C01" w:rsidP="007C3C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5947F5" w:rsidP="007C3C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6C0C">
              <w:rPr>
                <w:rFonts w:ascii="Times New Roman" w:hAnsi="Times New Roman"/>
                <w:sz w:val="24"/>
                <w:szCs w:val="24"/>
              </w:rPr>
              <w:t>Родина в стихотворениях Г. Тукая</w:t>
            </w:r>
            <w:proofErr w:type="gramEnd"/>
            <w:r w:rsidRPr="001B6C0C">
              <w:rPr>
                <w:rFonts w:ascii="Times New Roman" w:hAnsi="Times New Roman"/>
                <w:sz w:val="24"/>
                <w:szCs w:val="24"/>
              </w:rPr>
              <w:t xml:space="preserve"> и К. Кулиева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</w:t>
            </w:r>
            <w:r w:rsidR="005947F5" w:rsidRPr="001B6C0C">
              <w:rPr>
                <w:rFonts w:ascii="Times New Roman" w:hAnsi="Times New Roman"/>
                <w:sz w:val="24"/>
                <w:szCs w:val="24"/>
              </w:rPr>
              <w:t>р.</w:t>
            </w:r>
            <w:r w:rsidRPr="001B6C0C">
              <w:rPr>
                <w:rFonts w:ascii="Times New Roman" w:hAnsi="Times New Roman"/>
                <w:sz w:val="24"/>
                <w:szCs w:val="24"/>
              </w:rPr>
              <w:t>169</w:t>
            </w:r>
            <w:r w:rsidR="005947F5" w:rsidRPr="001B6C0C">
              <w:rPr>
                <w:rFonts w:ascii="Times New Roman" w:hAnsi="Times New Roman"/>
                <w:sz w:val="24"/>
                <w:szCs w:val="24"/>
              </w:rPr>
              <w:t>-175</w:t>
            </w:r>
          </w:p>
          <w:p w:rsidR="007C3C01" w:rsidRPr="001B6C0C" w:rsidRDefault="007C3C01" w:rsidP="007C3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F5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5" w:rsidRPr="001B6C0C" w:rsidRDefault="005947F5" w:rsidP="005947F5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 176-184</w:t>
            </w:r>
          </w:p>
        </w:tc>
      </w:tr>
      <w:tr w:rsidR="005947F5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5" w:rsidRPr="001B6C0C" w:rsidRDefault="005947F5" w:rsidP="005947F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«Легенда об </w:t>
            </w:r>
            <w:proofErr w:type="spellStart"/>
            <w:r w:rsidRPr="001B6C0C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1B6C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185</w:t>
            </w:r>
            <w:r w:rsidR="00D45612" w:rsidRPr="001B6C0C">
              <w:rPr>
                <w:rFonts w:ascii="Times New Roman" w:hAnsi="Times New Roman"/>
                <w:sz w:val="24"/>
                <w:szCs w:val="24"/>
              </w:rPr>
              <w:t>-187</w:t>
            </w:r>
          </w:p>
        </w:tc>
      </w:tr>
      <w:tr w:rsidR="005947F5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5" w:rsidRPr="001B6C0C" w:rsidRDefault="005947F5" w:rsidP="005947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Гомер и его поэмы «Илиада» и «Одиссея»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188</w:t>
            </w:r>
            <w:r w:rsidR="00D45612" w:rsidRPr="001B6C0C">
              <w:rPr>
                <w:rFonts w:ascii="Times New Roman" w:hAnsi="Times New Roman"/>
                <w:sz w:val="24"/>
                <w:szCs w:val="24"/>
              </w:rPr>
              <w:t>-217</w:t>
            </w:r>
          </w:p>
        </w:tc>
      </w:tr>
      <w:tr w:rsidR="005947F5" w:rsidTr="00C221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5" w:rsidRPr="001B6C0C" w:rsidRDefault="00D45612" w:rsidP="00D4561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Сервантес Сааведра «Дон </w:t>
            </w:r>
            <w:r w:rsidRPr="001B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Кихот».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5" w:rsidRPr="001B6C0C" w:rsidRDefault="005947F5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947F5" w:rsidRPr="001B6C0C" w:rsidRDefault="00D45612" w:rsidP="005947F5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Стр. 218-220. Прочитать роман «Дон Кихот»</w:t>
            </w:r>
          </w:p>
        </w:tc>
      </w:tr>
      <w:tr w:rsidR="001B6C0C" w:rsidTr="00C2214C">
        <w:trPr>
          <w:trHeight w:val="6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C" w:rsidRPr="001B6C0C" w:rsidRDefault="001B6C0C" w:rsidP="001B6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Ф. Шиллер. Баллада «Перчатка».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Стр.221-227</w:t>
            </w:r>
          </w:p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0C" w:rsidTr="00C2214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1B6C0C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="0076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C0C">
              <w:rPr>
                <w:rFonts w:ascii="Times New Roman" w:hAnsi="Times New Roman"/>
                <w:sz w:val="24"/>
                <w:szCs w:val="24"/>
              </w:rPr>
              <w:t>Фальконе»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228-246</w:t>
            </w:r>
          </w:p>
        </w:tc>
      </w:tr>
      <w:tr w:rsidR="001B6C0C" w:rsidTr="00C2214C">
        <w:trPr>
          <w:trHeight w:val="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C" w:rsidRPr="001B6C0C" w:rsidRDefault="001B6C0C" w:rsidP="001B6C0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де Сент-Экзюпери. «Маленький принц» как </w:t>
            </w:r>
            <w:proofErr w:type="gramStart"/>
            <w:r w:rsidRPr="001B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</w:t>
            </w:r>
            <w:proofErr w:type="gramEnd"/>
          </w:p>
          <w:p w:rsidR="001B6C0C" w:rsidRPr="001B6C0C" w:rsidRDefault="001B6C0C" w:rsidP="001B6C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сказка-притча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 w:rsidRPr="001B6C0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1B6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B6C0C" w:rsidRPr="001B6C0C" w:rsidRDefault="001B6C0C" w:rsidP="001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247-265</w:t>
            </w:r>
          </w:p>
        </w:tc>
      </w:tr>
    </w:tbl>
    <w:p w:rsidR="001B6C0C" w:rsidRDefault="001B6C0C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проверки знаний учащихся за четвёртую четверть</w:t>
      </w:r>
    </w:p>
    <w:p w:rsidR="00D811E1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811E1" w:rsidRPr="00B9450D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0D">
        <w:rPr>
          <w:rFonts w:ascii="Times New Roman" w:eastAsia="Times New Roman" w:hAnsi="Times New Roman"/>
          <w:sz w:val="24"/>
          <w:szCs w:val="24"/>
          <w:lang w:eastAsia="ru-RU"/>
        </w:rPr>
        <w:t>Чтение наизусть (смотри раздел «Задания»).</w:t>
      </w:r>
    </w:p>
    <w:p w:rsidR="00D811E1" w:rsidRPr="00B9450D" w:rsidRDefault="00D811E1" w:rsidP="00D81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0D">
        <w:rPr>
          <w:rFonts w:ascii="Times New Roman" w:eastAsia="Times New Roman" w:hAnsi="Times New Roman"/>
          <w:sz w:val="24"/>
          <w:szCs w:val="24"/>
          <w:lang w:eastAsia="ru-RU"/>
        </w:rPr>
        <w:t>Устное собеседование по примерным вопросам:</w:t>
      </w:r>
    </w:p>
    <w:p w:rsidR="00B9450D" w:rsidRPr="00B9450D" w:rsidRDefault="00B9450D" w:rsidP="00B94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0D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(тест).</w:t>
      </w:r>
    </w:p>
    <w:p w:rsidR="00B9450D" w:rsidRDefault="00B9450D" w:rsidP="00B945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9450D" w:rsidRPr="00A903F7" w:rsidRDefault="00B9450D" w:rsidP="00B9450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Примерная контрольная работа (тест)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8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1. Укажите жанр произведения М.М. Пришвина «Кладовая солнца»: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Повесть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Сказка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3)     Сказка-быль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 xml:space="preserve">2. Слепая </w:t>
      </w:r>
      <w:proofErr w:type="spellStart"/>
      <w:r w:rsidRPr="001F18B6">
        <w:rPr>
          <w:rFonts w:ascii="Times New Roman" w:hAnsi="Times New Roman"/>
          <w:color w:val="000000"/>
          <w:sz w:val="24"/>
          <w:szCs w:val="24"/>
        </w:rPr>
        <w:t>елань</w:t>
      </w:r>
      <w:proofErr w:type="spellEnd"/>
      <w:r w:rsidRPr="001F18B6">
        <w:rPr>
          <w:rFonts w:ascii="Times New Roman" w:hAnsi="Times New Roman"/>
          <w:color w:val="000000"/>
          <w:sz w:val="24"/>
          <w:szCs w:val="24"/>
        </w:rPr>
        <w:t xml:space="preserve"> (топкое место в болоте) в произведении «Кладовая солнца» называлась так, потому что: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Люди, попав в нее, теряли зрение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Здесь росли цветы, которые народ зовет «куриная слепота»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lastRenderedPageBreak/>
        <w:t>3)     Внешне она никак не отличалась от остального болота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3. О ком сказал А.С. Пушкин: «Его стихов пленительная сладость</w:t>
      </w:r>
      <w:proofErr w:type="gramStart"/>
      <w:r w:rsidRPr="001F18B6">
        <w:rPr>
          <w:rFonts w:ascii="Times New Roman" w:hAnsi="Times New Roman"/>
          <w:color w:val="000000"/>
          <w:sz w:val="24"/>
          <w:szCs w:val="24"/>
        </w:rPr>
        <w:t>/П</w:t>
      </w:r>
      <w:proofErr w:type="gramEnd"/>
      <w:r w:rsidRPr="001F18B6">
        <w:rPr>
          <w:rFonts w:ascii="Times New Roman" w:hAnsi="Times New Roman"/>
          <w:color w:val="000000"/>
          <w:sz w:val="24"/>
          <w:szCs w:val="24"/>
        </w:rPr>
        <w:t>ройдет веков завистливую даль…»?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о Н.В. Гоголе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о В.А. Жуковском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3)     о Л.Н. Толстом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4. Кого в рассказе Чехова можно назвать хамелеоном?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Очумелова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 xml:space="preserve">2)     </w:t>
      </w:r>
      <w:proofErr w:type="spellStart"/>
      <w:r w:rsidRPr="001F18B6">
        <w:rPr>
          <w:rFonts w:ascii="Times New Roman" w:hAnsi="Times New Roman"/>
          <w:color w:val="000000"/>
          <w:sz w:val="24"/>
          <w:szCs w:val="24"/>
        </w:rPr>
        <w:t>Елдырина</w:t>
      </w:r>
      <w:proofErr w:type="spellEnd"/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 xml:space="preserve">3)     </w:t>
      </w:r>
      <w:proofErr w:type="spellStart"/>
      <w:r w:rsidRPr="001F18B6">
        <w:rPr>
          <w:rFonts w:ascii="Times New Roman" w:hAnsi="Times New Roman"/>
          <w:color w:val="000000"/>
          <w:sz w:val="24"/>
          <w:szCs w:val="24"/>
        </w:rPr>
        <w:t>Хрюкина</w:t>
      </w:r>
      <w:proofErr w:type="spellEnd"/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4)     Толпу зевак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5. Каково авторское отношение к героям рассказа «Хамелеон»?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Сочувствие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Негодование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3)     Высмеивание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4)     Безразличие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6. В чем смысл заглавия рассказа «Хамелеон»?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Очумелов то снимает, то одевает пальто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Надзиратель меняет свои убеждения, как хамелеон меняет свою окраску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3)     Автор хотел рассмешить читателей нелепым названием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7. Эпитет – это …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1)     слово или выражение, употребленное в переносном значении, основанном на сходстве;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2)     художественное определение;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3)     сопоставление двух явлений, чтобы пояснить одно через другое</w:t>
      </w:r>
    </w:p>
    <w:p w:rsidR="00B9450D" w:rsidRPr="001F18B6" w:rsidRDefault="00B9450D" w:rsidP="00B9450D">
      <w:pPr>
        <w:spacing w:line="301" w:lineRule="atLeast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>4)     перенесение свойств живых существ на неодушевленные предметы</w:t>
      </w:r>
    </w:p>
    <w:p w:rsidR="00B9450D" w:rsidRPr="001F18B6" w:rsidRDefault="00B9450D" w:rsidP="00B9450D">
      <w:pPr>
        <w:pStyle w:val="c4"/>
        <w:spacing w:before="0" w:beforeAutospacing="0" w:after="0" w:afterAutospacing="0"/>
      </w:pPr>
      <w:r w:rsidRPr="001F18B6">
        <w:rPr>
          <w:rStyle w:val="c6"/>
        </w:rPr>
        <w:t>8. Метафора – это…</w:t>
      </w:r>
    </w:p>
    <w:p w:rsidR="00B9450D" w:rsidRPr="001F18B6" w:rsidRDefault="00B9450D" w:rsidP="00B9450D">
      <w:pPr>
        <w:pStyle w:val="c4"/>
        <w:spacing w:before="0" w:beforeAutospacing="0" w:after="0" w:afterAutospacing="0"/>
      </w:pPr>
      <w:r w:rsidRPr="001F18B6">
        <w:rPr>
          <w:rStyle w:val="c6"/>
        </w:rPr>
        <w:t>1)     слово или выражение, употребленное в переносном значении, основанном на сходстве;</w:t>
      </w:r>
    </w:p>
    <w:p w:rsidR="00B9450D" w:rsidRPr="001F18B6" w:rsidRDefault="00B9450D" w:rsidP="00B9450D">
      <w:pPr>
        <w:pStyle w:val="c4"/>
        <w:spacing w:before="0" w:beforeAutospacing="0" w:after="0" w:afterAutospacing="0"/>
      </w:pPr>
      <w:r w:rsidRPr="001F18B6">
        <w:rPr>
          <w:rStyle w:val="c6"/>
        </w:rPr>
        <w:t>2)     художественное определение;</w:t>
      </w:r>
    </w:p>
    <w:p w:rsidR="00B9450D" w:rsidRPr="001F18B6" w:rsidRDefault="00B9450D" w:rsidP="00B9450D">
      <w:pPr>
        <w:pStyle w:val="c4"/>
        <w:spacing w:before="0" w:beforeAutospacing="0" w:after="0" w:afterAutospacing="0"/>
      </w:pPr>
      <w:r w:rsidRPr="001F18B6">
        <w:rPr>
          <w:rStyle w:val="c6"/>
        </w:rPr>
        <w:t>3)     сопоставление двух явлений, чтобы пояснить одно через другое</w:t>
      </w:r>
    </w:p>
    <w:p w:rsidR="00B9450D" w:rsidRPr="001F18B6" w:rsidRDefault="00B9450D" w:rsidP="00B9450D">
      <w:pPr>
        <w:pStyle w:val="c4"/>
        <w:spacing w:before="0" w:beforeAutospacing="0" w:after="0" w:afterAutospacing="0"/>
      </w:pPr>
      <w:r w:rsidRPr="001F18B6">
        <w:rPr>
          <w:rStyle w:val="c6"/>
        </w:rPr>
        <w:t>4)     перенесение свойств живых существ на неодушевленные предметы.</w:t>
      </w:r>
    </w:p>
    <w:p w:rsidR="00B9450D" w:rsidRPr="001F18B6" w:rsidRDefault="00B9450D" w:rsidP="00B9450D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18B6">
        <w:rPr>
          <w:rFonts w:ascii="Times New Roman" w:hAnsi="Times New Roman"/>
          <w:color w:val="000000"/>
          <w:sz w:val="24"/>
          <w:szCs w:val="24"/>
        </w:rPr>
        <w:t xml:space="preserve"> 9. </w:t>
      </w:r>
      <w:r w:rsidRPr="001F18B6">
        <w:rPr>
          <w:rFonts w:ascii="Times New Roman" w:hAnsi="Times New Roman"/>
          <w:sz w:val="24"/>
          <w:szCs w:val="24"/>
        </w:rPr>
        <w:t xml:space="preserve"> Что объединяет начало былин и сказок?</w:t>
      </w:r>
    </w:p>
    <w:p w:rsidR="00B9450D" w:rsidRPr="001F18B6" w:rsidRDefault="00B9450D" w:rsidP="00B9450D">
      <w:pPr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lastRenderedPageBreak/>
        <w:t xml:space="preserve">            1) герои</w:t>
      </w:r>
    </w:p>
    <w:p w:rsidR="00B9450D" w:rsidRPr="001F18B6" w:rsidRDefault="00B9450D" w:rsidP="00B9450D">
      <w:pPr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 xml:space="preserve">            2) композиция</w:t>
      </w:r>
    </w:p>
    <w:p w:rsidR="00B9450D" w:rsidRPr="001F18B6" w:rsidRDefault="00B9450D" w:rsidP="00B9450D">
      <w:pPr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 xml:space="preserve">            3) зачин</w:t>
      </w:r>
    </w:p>
    <w:p w:rsidR="00B9450D" w:rsidRPr="001F18B6" w:rsidRDefault="00B9450D" w:rsidP="00B9450D">
      <w:pPr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10. Платов взял Левшу в Петербург в качестве:</w:t>
      </w:r>
    </w:p>
    <w:p w:rsidR="00B9450D" w:rsidRPr="001F18B6" w:rsidRDefault="00B9450D" w:rsidP="00B9450D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1) заложника</w:t>
      </w:r>
    </w:p>
    <w:p w:rsidR="00B9450D" w:rsidRPr="001F18B6" w:rsidRDefault="00B9450D" w:rsidP="00B9450D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2) умелого мастера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3) слуги в своем доме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 xml:space="preserve">11. Царедворцы терпеть не могли Платова </w:t>
      </w:r>
      <w:proofErr w:type="spellStart"/>
      <w:r w:rsidRPr="001F18B6">
        <w:rPr>
          <w:rFonts w:ascii="Times New Roman" w:hAnsi="Times New Roman"/>
          <w:sz w:val="24"/>
          <w:szCs w:val="24"/>
        </w:rPr>
        <w:t>заего</w:t>
      </w:r>
      <w:proofErr w:type="spellEnd"/>
      <w:r w:rsidRPr="001F18B6">
        <w:rPr>
          <w:rFonts w:ascii="Times New Roman" w:hAnsi="Times New Roman"/>
          <w:sz w:val="24"/>
          <w:szCs w:val="24"/>
        </w:rPr>
        <w:t>: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1) глупость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2) невежество</w:t>
      </w:r>
    </w:p>
    <w:p w:rsidR="00B9450D" w:rsidRPr="001F18B6" w:rsidRDefault="00B9450D" w:rsidP="00B9450D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3) храбрость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12.В.А.Жуковский «Кубок»:</w:t>
      </w:r>
    </w:p>
    <w:p w:rsidR="00B9450D" w:rsidRPr="001F18B6" w:rsidRDefault="00B9450D" w:rsidP="00B9450D">
      <w:pPr>
        <w:ind w:left="36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 xml:space="preserve"> 1) поэма</w:t>
      </w:r>
    </w:p>
    <w:p w:rsidR="00B9450D" w:rsidRPr="001F18B6" w:rsidRDefault="00B9450D" w:rsidP="00B9450D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2) баллада</w:t>
      </w:r>
    </w:p>
    <w:p w:rsidR="00B9450D" w:rsidRPr="001F18B6" w:rsidRDefault="00B9450D" w:rsidP="00B9450D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1F18B6">
        <w:rPr>
          <w:rFonts w:ascii="Times New Roman" w:hAnsi="Times New Roman"/>
          <w:sz w:val="24"/>
          <w:szCs w:val="24"/>
        </w:rPr>
        <w:t>3) басня</w:t>
      </w:r>
    </w:p>
    <w:p w:rsidR="00B9450D" w:rsidRPr="001F18B6" w:rsidRDefault="00B9450D" w:rsidP="00B9450D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1F18B6">
        <w:t>Напишите каждому автору свое произведение: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А.С.Пушкин – 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М. Ю. Лермонтов –____________________________________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Н. А. Некрасов– 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И.С.Тургенев – 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А.П.Чехов – ___________________________________________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Н. С. Лесков – _________________________________________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А. П. Платонов – 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В. Г. Распутин – 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В.П.Астафьев – 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 </w:t>
      </w:r>
    </w:p>
    <w:p w:rsidR="00B9450D" w:rsidRPr="001F18B6" w:rsidRDefault="00B9450D" w:rsidP="00B9450D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9450D" w:rsidRPr="001F18B6" w:rsidRDefault="00B9450D" w:rsidP="00B9450D">
      <w:pPr>
        <w:pStyle w:val="a3"/>
        <w:numPr>
          <w:ilvl w:val="0"/>
          <w:numId w:val="7"/>
        </w:numPr>
      </w:pPr>
      <w:r w:rsidRPr="001F18B6">
        <w:t>Назовите двусложные и трехсложные размеры стиха: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Двусложные размеры 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Трехсложные размеры_____________________________________________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 </w:t>
      </w:r>
    </w:p>
    <w:p w:rsidR="00B9450D" w:rsidRPr="001F18B6" w:rsidRDefault="00B9450D" w:rsidP="00B9450D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1F18B6">
        <w:t>Какой художественный прием использует автор: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Шумят деревья весело-сухие,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 xml:space="preserve">И теплый ветер </w:t>
      </w:r>
      <w:r w:rsidRPr="001F18B6">
        <w:rPr>
          <w:b/>
        </w:rPr>
        <w:t>НЕЖЕН и УПРУГ</w:t>
      </w:r>
      <w:r w:rsidRPr="001F18B6">
        <w:t>. ( А.А.Ахматова) ________________________________________________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lastRenderedPageBreak/>
        <w:t> 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 xml:space="preserve">С ней </w:t>
      </w:r>
      <w:r w:rsidRPr="001F18B6">
        <w:rPr>
          <w:b/>
        </w:rPr>
        <w:t>ШЕПЧЕТСЯ</w:t>
      </w:r>
      <w:r w:rsidRPr="001F18B6">
        <w:t xml:space="preserve"> ветер, зеленые ветви лаская_____________________________________________________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(М.Ю. Лермонтов)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 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t>Лёд неокрепший на речке студёной,</w:t>
      </w:r>
    </w:p>
    <w:p w:rsidR="00B9450D" w:rsidRPr="001F18B6" w:rsidRDefault="00B9450D" w:rsidP="00B9450D">
      <w:pPr>
        <w:pStyle w:val="a5"/>
        <w:spacing w:before="0" w:beforeAutospacing="0" w:after="0" w:afterAutospacing="0"/>
      </w:pPr>
      <w:r w:rsidRPr="001F18B6">
        <w:rPr>
          <w:b/>
          <w:i/>
        </w:rPr>
        <w:t>Словно как тающий сахар лежит</w:t>
      </w:r>
      <w:r w:rsidRPr="001F18B6">
        <w:t>… (Н.А. Некрасов)________________________________________________</w:t>
      </w:r>
    </w:p>
    <w:p w:rsidR="00B9450D" w:rsidRPr="001F18B6" w:rsidRDefault="00B9450D" w:rsidP="00B9450D">
      <w:pPr>
        <w:pStyle w:val="a5"/>
        <w:numPr>
          <w:ilvl w:val="0"/>
          <w:numId w:val="7"/>
        </w:numPr>
      </w:pPr>
      <w:r w:rsidRPr="001F18B6">
        <w:t>Определите размер стихотворения А.С. Пушкина «Зимнее утро»</w:t>
      </w:r>
    </w:p>
    <w:p w:rsidR="00B9450D" w:rsidRPr="001F18B6" w:rsidRDefault="00B9450D" w:rsidP="00B9450D">
      <w:pPr>
        <w:pStyle w:val="a5"/>
      </w:pPr>
      <w:r w:rsidRPr="001F18B6">
        <w:t>Мороз и солнце! День чудесный!</w:t>
      </w:r>
    </w:p>
    <w:p w:rsidR="00B9450D" w:rsidRPr="001F18B6" w:rsidRDefault="00B9450D" w:rsidP="00B9450D">
      <w:pPr>
        <w:pStyle w:val="a5"/>
      </w:pPr>
      <w:r w:rsidRPr="001F18B6">
        <w:t>Еще ты дремлешь, друг прелестный…</w:t>
      </w:r>
    </w:p>
    <w:p w:rsidR="00B9450D" w:rsidRPr="001F18B6" w:rsidRDefault="00B9450D" w:rsidP="00B9450D">
      <w:pPr>
        <w:pStyle w:val="a5"/>
        <w:numPr>
          <w:ilvl w:val="0"/>
          <w:numId w:val="7"/>
        </w:numPr>
      </w:pPr>
      <w:r w:rsidRPr="001F18B6">
        <w:t>Н.А. Некрасов «Железная дорога». Тема стихотворения:</w:t>
      </w:r>
    </w:p>
    <w:p w:rsidR="00B9450D" w:rsidRPr="001F18B6" w:rsidRDefault="00B9450D" w:rsidP="00B9450D">
      <w:pPr>
        <w:pStyle w:val="a5"/>
      </w:pPr>
      <w:r w:rsidRPr="001F18B6">
        <w:t>1) любовь к Родине;     2) быт и нравы крестьян;      3) тяжёлый труд крепостных.</w:t>
      </w:r>
    </w:p>
    <w:p w:rsidR="00B9450D" w:rsidRPr="001F18B6" w:rsidRDefault="00B9450D" w:rsidP="00B9450D">
      <w:pPr>
        <w:rPr>
          <w:rFonts w:ascii="Times New Roman" w:hAnsi="Times New Roman"/>
          <w:sz w:val="24"/>
          <w:szCs w:val="24"/>
        </w:rPr>
      </w:pPr>
    </w:p>
    <w:p w:rsidR="00F93451" w:rsidRDefault="00F93451"/>
    <w:sectPr w:rsidR="00F93451" w:rsidSect="000D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6A5"/>
    <w:multiLevelType w:val="multilevel"/>
    <w:tmpl w:val="2032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55D8"/>
    <w:multiLevelType w:val="multilevel"/>
    <w:tmpl w:val="1A9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4875"/>
    <w:multiLevelType w:val="hybridMultilevel"/>
    <w:tmpl w:val="BE9884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1439"/>
    <w:multiLevelType w:val="multilevel"/>
    <w:tmpl w:val="FC38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3777B"/>
    <w:multiLevelType w:val="multilevel"/>
    <w:tmpl w:val="F230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B26AD"/>
    <w:multiLevelType w:val="multilevel"/>
    <w:tmpl w:val="C50C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17ED2"/>
    <w:multiLevelType w:val="multilevel"/>
    <w:tmpl w:val="311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D0"/>
    <w:rsid w:val="00076A71"/>
    <w:rsid w:val="000D5005"/>
    <w:rsid w:val="001B6C0C"/>
    <w:rsid w:val="001D609A"/>
    <w:rsid w:val="0021406C"/>
    <w:rsid w:val="00260D88"/>
    <w:rsid w:val="003715CC"/>
    <w:rsid w:val="004846D0"/>
    <w:rsid w:val="005611BE"/>
    <w:rsid w:val="005947F5"/>
    <w:rsid w:val="005F1DC2"/>
    <w:rsid w:val="007258E2"/>
    <w:rsid w:val="00725E4D"/>
    <w:rsid w:val="00761B81"/>
    <w:rsid w:val="007C3C01"/>
    <w:rsid w:val="007F7A54"/>
    <w:rsid w:val="008D6816"/>
    <w:rsid w:val="008F4504"/>
    <w:rsid w:val="009C228D"/>
    <w:rsid w:val="00B71688"/>
    <w:rsid w:val="00B9450D"/>
    <w:rsid w:val="00C2214C"/>
    <w:rsid w:val="00C90844"/>
    <w:rsid w:val="00D45612"/>
    <w:rsid w:val="00D811E1"/>
    <w:rsid w:val="00EB0642"/>
    <w:rsid w:val="00F9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1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9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9450D"/>
  </w:style>
  <w:style w:type="paragraph" w:styleId="a5">
    <w:name w:val="Normal (Web)"/>
    <w:basedOn w:val="a"/>
    <w:uiPriority w:val="99"/>
    <w:unhideWhenUsed/>
    <w:rsid w:val="00B9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1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2019-10-12T12:07:00Z</dcterms:created>
  <dcterms:modified xsi:type="dcterms:W3CDTF">2019-10-14T09:17:00Z</dcterms:modified>
</cp:coreProperties>
</file>